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48" w:rsidRPr="00593E48" w:rsidRDefault="00D019DB" w:rsidP="0059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9DB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pt;margin-top:-15pt;width:319.75pt;height:62.35pt;z-index:251658240" stroked="f">
            <v:textbox>
              <w:txbxContent>
                <w:p w:rsidR="002A2435" w:rsidRDefault="002A2435" w:rsidP="00593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2435" w:rsidRPr="003B06E0" w:rsidRDefault="002A2435" w:rsidP="00097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234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INSIEME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PER ESSERE PROFEZIA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SPERANZA</w:t>
                  </w:r>
                </w:p>
                <w:p w:rsidR="002A2435" w:rsidRDefault="002A2435" w:rsidP="00593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Ariccia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11 gennaio 2018</w:t>
                  </w:r>
                </w:p>
                <w:p w:rsidR="002A2435" w:rsidRDefault="002A2435" w:rsidP="00593E48"/>
              </w:txbxContent>
            </v:textbox>
          </v:shape>
        </w:pict>
      </w:r>
      <w:r w:rsidR="00855008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-196215</wp:posOffset>
            </wp:positionV>
            <wp:extent cx="1207135" cy="1097280"/>
            <wp:effectExtent l="19050" t="0" r="0" b="0"/>
            <wp:wrapTight wrapText="bothSides">
              <wp:wrapPolygon edited="0">
                <wp:start x="-341" y="0"/>
                <wp:lineTo x="-341" y="21375"/>
                <wp:lineTo x="21475" y="21375"/>
                <wp:lineTo x="21475" y="0"/>
                <wp:lineTo x="-341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3E48" w:rsidRPr="00593E48" w:rsidRDefault="00593E48" w:rsidP="0059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E4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93E48" w:rsidRPr="00593E48" w:rsidRDefault="00593E48" w:rsidP="0059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48" w:rsidRPr="00593E48" w:rsidRDefault="00593E48" w:rsidP="00593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48" w:rsidRDefault="00593E48" w:rsidP="00593E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3E48">
        <w:rPr>
          <w:rFonts w:ascii="Times New Roman" w:hAnsi="Times New Roman" w:cs="Times New Roman"/>
          <w:i/>
          <w:sz w:val="24"/>
          <w:szCs w:val="24"/>
        </w:rPr>
        <w:t>Suor Yvonne Reungoat fma</w:t>
      </w:r>
    </w:p>
    <w:p w:rsidR="00097C81" w:rsidRDefault="00097C81" w:rsidP="00593E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876BE" w:rsidRDefault="00C876BE" w:rsidP="000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D1" w:rsidRPr="007D58D1" w:rsidRDefault="007933CC" w:rsidP="007D5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Stiamo vivendo </w:t>
      </w:r>
      <w:r w:rsidR="0060737C">
        <w:rPr>
          <w:rFonts w:ascii="Times New Roman" w:hAnsi="Times New Roman" w:cs="Times New Roman"/>
          <w:sz w:val="24"/>
          <w:szCs w:val="24"/>
        </w:rPr>
        <w:t>l’ultimo giorno della verifica prima della conclusione.</w:t>
      </w:r>
      <w:r w:rsidR="00C876BE">
        <w:rPr>
          <w:rFonts w:ascii="Times New Roman" w:hAnsi="Times New Roman" w:cs="Times New Roman"/>
          <w:sz w:val="24"/>
          <w:szCs w:val="24"/>
        </w:rPr>
        <w:t xml:space="preserve"> </w:t>
      </w:r>
      <w:r w:rsidR="007D58D1" w:rsidRPr="000C2997">
        <w:rPr>
          <w:rFonts w:ascii="Times New Roman" w:hAnsi="Times New Roman" w:cs="Times New Roman"/>
          <w:b/>
          <w:i/>
          <w:sz w:val="24"/>
          <w:szCs w:val="24"/>
        </w:rPr>
        <w:t>Risorse anche povere, unite insieme e messe a disposizione, moltiplicano il bene</w:t>
      </w:r>
      <w:r w:rsidR="007D58D1" w:rsidRPr="007D58D1">
        <w:rPr>
          <w:rFonts w:ascii="Times New Roman" w:hAnsi="Times New Roman" w:cs="Times New Roman"/>
          <w:sz w:val="24"/>
          <w:szCs w:val="24"/>
        </w:rPr>
        <w:t>!</w:t>
      </w:r>
      <w:r w:rsidR="00D87939">
        <w:rPr>
          <w:rFonts w:ascii="Times New Roman" w:hAnsi="Times New Roman" w:cs="Times New Roman"/>
          <w:sz w:val="24"/>
          <w:szCs w:val="24"/>
        </w:rPr>
        <w:t xml:space="preserve"> Voi lo avete voluto sottolineare</w:t>
      </w:r>
      <w:r w:rsidR="007D58D1" w:rsidRPr="007D58D1">
        <w:rPr>
          <w:rFonts w:ascii="Times New Roman" w:hAnsi="Times New Roman" w:cs="Times New Roman"/>
          <w:sz w:val="24"/>
          <w:szCs w:val="24"/>
        </w:rPr>
        <w:t xml:space="preserve"> con la parola biblica di riferimento: </w:t>
      </w:r>
      <w:r w:rsidR="007D58D1" w:rsidRPr="000C2997">
        <w:rPr>
          <w:rFonts w:ascii="Times New Roman" w:hAnsi="Times New Roman" w:cs="Times New Roman"/>
          <w:b/>
          <w:i/>
          <w:sz w:val="24"/>
          <w:szCs w:val="24"/>
        </w:rPr>
        <w:t>pani e pesci vengono distribuiti in abbondanza</w:t>
      </w:r>
      <w:r w:rsidR="007D58D1" w:rsidRPr="007D58D1">
        <w:rPr>
          <w:rFonts w:ascii="Times New Roman" w:hAnsi="Times New Roman" w:cs="Times New Roman"/>
          <w:sz w:val="24"/>
          <w:szCs w:val="24"/>
        </w:rPr>
        <w:t xml:space="preserve"> (</w:t>
      </w:r>
      <w:r w:rsidR="007D58D1" w:rsidRPr="007D58D1">
        <w:rPr>
          <w:rFonts w:ascii="Times New Roman" w:hAnsi="Times New Roman" w:cs="Times New Roman"/>
          <w:bCs/>
          <w:i/>
          <w:sz w:val="24"/>
          <w:szCs w:val="24"/>
        </w:rPr>
        <w:t>Mt</w:t>
      </w:r>
      <w:r w:rsidR="007D58D1" w:rsidRPr="007D58D1">
        <w:rPr>
          <w:rFonts w:ascii="Times New Roman" w:hAnsi="Times New Roman" w:cs="Times New Roman"/>
          <w:bCs/>
          <w:sz w:val="24"/>
          <w:szCs w:val="24"/>
        </w:rPr>
        <w:t xml:space="preserve"> 14,13-21</w:t>
      </w:r>
      <w:r w:rsidR="007D58D1" w:rsidRPr="007D58D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37C" w:rsidRDefault="0012349A" w:rsidP="000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Prendo questa parola come </w:t>
      </w:r>
      <w:r w:rsidR="00B250AC">
        <w:rPr>
          <w:rFonts w:ascii="Times New Roman" w:hAnsi="Times New Roman" w:cs="Times New Roman"/>
          <w:sz w:val="24"/>
          <w:szCs w:val="24"/>
        </w:rPr>
        <w:t>invito a ripensare</w:t>
      </w:r>
      <w:r w:rsidR="00C876BE">
        <w:rPr>
          <w:rFonts w:ascii="Times New Roman" w:hAnsi="Times New Roman" w:cs="Times New Roman"/>
          <w:sz w:val="24"/>
          <w:szCs w:val="24"/>
        </w:rPr>
        <w:t xml:space="preserve"> </w:t>
      </w:r>
      <w:r w:rsidR="00A81CFA">
        <w:rPr>
          <w:rFonts w:ascii="Times New Roman" w:hAnsi="Times New Roman" w:cs="Times New Roman"/>
          <w:sz w:val="24"/>
          <w:szCs w:val="24"/>
        </w:rPr>
        <w:t>in che modo</w:t>
      </w:r>
      <w:r w:rsidR="00C876BE" w:rsidRPr="009B39B2">
        <w:rPr>
          <w:rFonts w:ascii="Times New Roman" w:hAnsi="Times New Roman" w:cs="Times New Roman"/>
          <w:sz w:val="24"/>
          <w:szCs w:val="24"/>
        </w:rPr>
        <w:t xml:space="preserve"> </w:t>
      </w:r>
      <w:r w:rsidR="00C876BE" w:rsidRPr="00EB16F2">
        <w:rPr>
          <w:rFonts w:ascii="Times New Roman" w:hAnsi="Times New Roman" w:cs="Times New Roman"/>
          <w:sz w:val="24"/>
          <w:szCs w:val="24"/>
        </w:rPr>
        <w:t>ci arricchiamo a vicenda</w:t>
      </w:r>
      <w:r w:rsidR="00042628">
        <w:rPr>
          <w:rFonts w:ascii="Times New Roman" w:hAnsi="Times New Roman" w:cs="Times New Roman"/>
          <w:sz w:val="24"/>
          <w:szCs w:val="24"/>
        </w:rPr>
        <w:t>,</w:t>
      </w:r>
      <w:r w:rsidR="00C876BE" w:rsidRPr="00EB16F2">
        <w:rPr>
          <w:rFonts w:ascii="Times New Roman" w:hAnsi="Times New Roman" w:cs="Times New Roman"/>
          <w:sz w:val="24"/>
          <w:szCs w:val="24"/>
        </w:rPr>
        <w:t xml:space="preserve"> FMA e Laici</w:t>
      </w:r>
      <w:r w:rsidR="00042628">
        <w:rPr>
          <w:rFonts w:ascii="Times New Roman" w:hAnsi="Times New Roman" w:cs="Times New Roman"/>
          <w:sz w:val="24"/>
          <w:szCs w:val="24"/>
        </w:rPr>
        <w:t>,</w:t>
      </w:r>
      <w:r w:rsidR="00C876BE" w:rsidRPr="00EB16F2">
        <w:rPr>
          <w:rFonts w:ascii="Times New Roman" w:hAnsi="Times New Roman" w:cs="Times New Roman"/>
          <w:sz w:val="24"/>
          <w:szCs w:val="24"/>
        </w:rPr>
        <w:t xml:space="preserve"> nella missione,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B208B">
        <w:rPr>
          <w:rFonts w:ascii="Times New Roman" w:hAnsi="Times New Roman" w:cs="Times New Roman"/>
          <w:sz w:val="24"/>
          <w:szCs w:val="24"/>
        </w:rPr>
        <w:t>partire dalla com</w:t>
      </w:r>
      <w:r w:rsidR="00D87939">
        <w:rPr>
          <w:rFonts w:ascii="Times New Roman" w:hAnsi="Times New Roman" w:cs="Times New Roman"/>
          <w:sz w:val="24"/>
          <w:szCs w:val="24"/>
        </w:rPr>
        <w:t>un</w:t>
      </w:r>
      <w:r w:rsidR="009B208B">
        <w:rPr>
          <w:rFonts w:ascii="Times New Roman" w:hAnsi="Times New Roman" w:cs="Times New Roman"/>
          <w:sz w:val="24"/>
          <w:szCs w:val="24"/>
        </w:rPr>
        <w:t xml:space="preserve">e </w:t>
      </w:r>
      <w:r w:rsidR="00C876BE" w:rsidRPr="00EB16F2">
        <w:rPr>
          <w:rFonts w:ascii="Times New Roman" w:hAnsi="Times New Roman" w:cs="Times New Roman"/>
          <w:sz w:val="24"/>
          <w:szCs w:val="24"/>
        </w:rPr>
        <w:t>identità carismatica</w:t>
      </w:r>
      <w:r w:rsidR="00D87939">
        <w:rPr>
          <w:rFonts w:ascii="Times New Roman" w:hAnsi="Times New Roman" w:cs="Times New Roman"/>
          <w:sz w:val="24"/>
          <w:szCs w:val="24"/>
        </w:rPr>
        <w:t>,</w:t>
      </w:r>
      <w:r w:rsidR="009B208B">
        <w:rPr>
          <w:rFonts w:ascii="Times New Roman" w:hAnsi="Times New Roman" w:cs="Times New Roman"/>
          <w:sz w:val="24"/>
          <w:szCs w:val="24"/>
        </w:rPr>
        <w:t xml:space="preserve"> dalla</w:t>
      </w:r>
      <w:r w:rsidR="00C876BE" w:rsidRPr="00EB16F2">
        <w:rPr>
          <w:rFonts w:ascii="Times New Roman" w:hAnsi="Times New Roman" w:cs="Times New Roman"/>
          <w:sz w:val="24"/>
          <w:szCs w:val="24"/>
        </w:rPr>
        <w:t xml:space="preserve"> complementarietà delle </w:t>
      </w:r>
      <w:r>
        <w:rPr>
          <w:rFonts w:ascii="Times New Roman" w:hAnsi="Times New Roman" w:cs="Times New Roman"/>
          <w:sz w:val="24"/>
          <w:szCs w:val="24"/>
        </w:rPr>
        <w:t xml:space="preserve">diverse </w:t>
      </w:r>
      <w:r w:rsidR="00C876BE" w:rsidRPr="00EB16F2">
        <w:rPr>
          <w:rFonts w:ascii="Times New Roman" w:hAnsi="Times New Roman" w:cs="Times New Roman"/>
          <w:sz w:val="24"/>
          <w:szCs w:val="24"/>
        </w:rPr>
        <w:t>vocazioni</w:t>
      </w:r>
      <w:r>
        <w:rPr>
          <w:rFonts w:ascii="Times New Roman" w:hAnsi="Times New Roman" w:cs="Times New Roman"/>
          <w:sz w:val="24"/>
          <w:szCs w:val="24"/>
        </w:rPr>
        <w:t xml:space="preserve"> nella comunità educante</w:t>
      </w:r>
      <w:r w:rsidR="009B208B">
        <w:rPr>
          <w:rFonts w:ascii="Times New Roman" w:hAnsi="Times New Roman" w:cs="Times New Roman"/>
          <w:sz w:val="24"/>
          <w:szCs w:val="24"/>
        </w:rPr>
        <w:t xml:space="preserve"> e</w:t>
      </w:r>
      <w:r w:rsidR="00C876BE" w:rsidRPr="00EB16F2">
        <w:rPr>
          <w:rFonts w:ascii="Times New Roman" w:hAnsi="Times New Roman" w:cs="Times New Roman"/>
          <w:sz w:val="24"/>
          <w:szCs w:val="24"/>
        </w:rPr>
        <w:t xml:space="preserve"> </w:t>
      </w:r>
      <w:r w:rsidR="00A81CFA">
        <w:rPr>
          <w:rFonts w:ascii="Times New Roman" w:hAnsi="Times New Roman" w:cs="Times New Roman"/>
          <w:sz w:val="24"/>
          <w:szCs w:val="24"/>
        </w:rPr>
        <w:t>tenendo presenti gli</w:t>
      </w:r>
      <w:r w:rsidR="00C876BE" w:rsidRPr="00EB16F2">
        <w:rPr>
          <w:rFonts w:ascii="Times New Roman" w:hAnsi="Times New Roman" w:cs="Times New Roman"/>
          <w:sz w:val="24"/>
          <w:szCs w:val="24"/>
        </w:rPr>
        <w:t xml:space="preserve"> articoli </w:t>
      </w:r>
      <w:proofErr w:type="spellStart"/>
      <w:r w:rsidR="00B250AC" w:rsidRPr="00EB16F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B250AC" w:rsidRPr="00EB16F2">
        <w:rPr>
          <w:rFonts w:ascii="Times New Roman" w:hAnsi="Times New Roman" w:cs="Times New Roman"/>
          <w:sz w:val="24"/>
          <w:szCs w:val="24"/>
        </w:rPr>
        <w:t>. 66-68</w:t>
      </w:r>
      <w:r w:rsidR="00B250AC">
        <w:rPr>
          <w:rFonts w:ascii="Times New Roman" w:hAnsi="Times New Roman" w:cs="Times New Roman"/>
          <w:sz w:val="24"/>
          <w:szCs w:val="24"/>
        </w:rPr>
        <w:t xml:space="preserve"> </w:t>
      </w:r>
      <w:r w:rsidR="00A81CFA" w:rsidRPr="00EB16F2">
        <w:rPr>
          <w:rFonts w:ascii="Times New Roman" w:hAnsi="Times New Roman" w:cs="Times New Roman"/>
          <w:sz w:val="24"/>
          <w:szCs w:val="24"/>
        </w:rPr>
        <w:t>delle</w:t>
      </w:r>
      <w:r w:rsidR="00A81CFA">
        <w:rPr>
          <w:rFonts w:ascii="Times New Roman" w:hAnsi="Times New Roman" w:cs="Times New Roman"/>
          <w:sz w:val="24"/>
          <w:szCs w:val="24"/>
        </w:rPr>
        <w:t xml:space="preserve"> </w:t>
      </w:r>
      <w:r w:rsidR="00B250AC">
        <w:rPr>
          <w:rFonts w:ascii="Times New Roman" w:hAnsi="Times New Roman" w:cs="Times New Roman"/>
          <w:sz w:val="24"/>
          <w:szCs w:val="24"/>
        </w:rPr>
        <w:t>Costituzioni</w:t>
      </w:r>
      <w:r w:rsidR="00C876BE" w:rsidRPr="00EB16F2">
        <w:rPr>
          <w:rFonts w:ascii="Times New Roman" w:hAnsi="Times New Roman" w:cs="Times New Roman"/>
          <w:sz w:val="24"/>
          <w:szCs w:val="24"/>
        </w:rPr>
        <w:t>.</w:t>
      </w:r>
      <w:r w:rsidR="00B250AC" w:rsidRPr="00B25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BE" w:rsidRDefault="00A81CFA" w:rsidP="000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 dal programma che </w:t>
      </w:r>
      <w:r w:rsidR="003306D0">
        <w:rPr>
          <w:rFonts w:ascii="Times New Roman" w:hAnsi="Times New Roman" w:cs="Times New Roman"/>
          <w:sz w:val="24"/>
          <w:szCs w:val="24"/>
        </w:rPr>
        <w:t xml:space="preserve">dopo </w:t>
      </w:r>
      <w:r>
        <w:rPr>
          <w:rFonts w:ascii="Times New Roman" w:hAnsi="Times New Roman" w:cs="Times New Roman"/>
          <w:sz w:val="24"/>
          <w:szCs w:val="24"/>
        </w:rPr>
        <w:t>la mia introduzione seguirà</w:t>
      </w:r>
      <w:r w:rsidR="00C876BE">
        <w:rPr>
          <w:rFonts w:ascii="Times New Roman" w:hAnsi="Times New Roman" w:cs="Times New Roman"/>
          <w:sz w:val="24"/>
          <w:szCs w:val="24"/>
        </w:rPr>
        <w:t xml:space="preserve"> la presentazione </w:t>
      </w:r>
      <w:r>
        <w:rPr>
          <w:rFonts w:ascii="Times New Roman" w:hAnsi="Times New Roman" w:cs="Times New Roman"/>
          <w:sz w:val="24"/>
          <w:szCs w:val="24"/>
        </w:rPr>
        <w:t xml:space="preserve">di ciò che è stato fatto 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>riguardo</w:t>
      </w:r>
      <w:r w:rsidR="00165EE4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al</w:t>
      </w:r>
      <w:r w:rsidR="00042628" w:rsidRPr="00E84063">
        <w:rPr>
          <w:rFonts w:ascii="Times New Roman" w:hAnsi="Times New Roman" w:cs="Times New Roman"/>
          <w:b/>
          <w:i/>
          <w:sz w:val="24"/>
          <w:szCs w:val="24"/>
        </w:rPr>
        <w:t>l’assunzione delle C</w:t>
      </w:r>
      <w:r w:rsidR="00C876BE" w:rsidRPr="00E84063">
        <w:rPr>
          <w:rFonts w:ascii="Times New Roman" w:hAnsi="Times New Roman" w:cs="Times New Roman"/>
          <w:b/>
          <w:i/>
          <w:sz w:val="24"/>
          <w:szCs w:val="24"/>
        </w:rPr>
        <w:t>ostituzioni</w:t>
      </w:r>
      <w:r w:rsidR="00C876BE">
        <w:rPr>
          <w:rFonts w:ascii="Times New Roman" w:hAnsi="Times New Roman" w:cs="Times New Roman"/>
          <w:sz w:val="24"/>
          <w:szCs w:val="24"/>
        </w:rPr>
        <w:t xml:space="preserve">. Sarò molto lieta di </w:t>
      </w:r>
      <w:r>
        <w:rPr>
          <w:rFonts w:ascii="Times New Roman" w:hAnsi="Times New Roman" w:cs="Times New Roman"/>
          <w:sz w:val="24"/>
          <w:szCs w:val="24"/>
        </w:rPr>
        <w:t>seguire con voi questo momento</w:t>
      </w:r>
      <w:r w:rsidR="00C876BE">
        <w:rPr>
          <w:rFonts w:ascii="Times New Roman" w:hAnsi="Times New Roman" w:cs="Times New Roman"/>
          <w:sz w:val="24"/>
          <w:szCs w:val="24"/>
        </w:rPr>
        <w:t>.</w:t>
      </w:r>
    </w:p>
    <w:p w:rsidR="00057204" w:rsidRDefault="00BF19B4" w:rsidP="000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</w:t>
      </w:r>
      <w:r w:rsidR="00B250AC">
        <w:rPr>
          <w:rFonts w:ascii="Times New Roman" w:hAnsi="Times New Roman" w:cs="Times New Roman"/>
          <w:sz w:val="24"/>
          <w:szCs w:val="24"/>
        </w:rPr>
        <w:t xml:space="preserve"> di noi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250AC">
        <w:rPr>
          <w:rFonts w:ascii="Times New Roman" w:hAnsi="Times New Roman" w:cs="Times New Roman"/>
          <w:sz w:val="24"/>
          <w:szCs w:val="24"/>
        </w:rPr>
        <w:t>hanno partecipato</w:t>
      </w:r>
      <w:r w:rsidR="00165EE4">
        <w:rPr>
          <w:rFonts w:ascii="Times New Roman" w:hAnsi="Times New Roman" w:cs="Times New Roman"/>
          <w:sz w:val="24"/>
          <w:szCs w:val="24"/>
        </w:rPr>
        <w:t xml:space="preserve"> al</w:t>
      </w:r>
      <w:r w:rsidR="00C876BE">
        <w:rPr>
          <w:rFonts w:ascii="Times New Roman" w:hAnsi="Times New Roman" w:cs="Times New Roman"/>
          <w:sz w:val="24"/>
          <w:szCs w:val="24"/>
        </w:rPr>
        <w:t xml:space="preserve"> CG XXII</w:t>
      </w:r>
      <w:r w:rsidR="0012349A">
        <w:rPr>
          <w:rFonts w:ascii="Times New Roman" w:hAnsi="Times New Roman" w:cs="Times New Roman"/>
          <w:sz w:val="24"/>
          <w:szCs w:val="24"/>
        </w:rPr>
        <w:t>I</w:t>
      </w:r>
      <w:r w:rsidR="00B250AC">
        <w:rPr>
          <w:rFonts w:ascii="Times New Roman" w:hAnsi="Times New Roman" w:cs="Times New Roman"/>
          <w:sz w:val="24"/>
          <w:szCs w:val="24"/>
        </w:rPr>
        <w:t xml:space="preserve"> hanno</w:t>
      </w:r>
      <w:r w:rsidR="00165EE4">
        <w:rPr>
          <w:rFonts w:ascii="Times New Roman" w:hAnsi="Times New Roman" w:cs="Times New Roman"/>
          <w:sz w:val="24"/>
          <w:szCs w:val="24"/>
        </w:rPr>
        <w:t xml:space="preserve"> </w:t>
      </w:r>
      <w:r w:rsidR="00B250AC">
        <w:rPr>
          <w:rFonts w:ascii="Times New Roman" w:hAnsi="Times New Roman" w:cs="Times New Roman"/>
          <w:sz w:val="24"/>
          <w:szCs w:val="24"/>
        </w:rPr>
        <w:t xml:space="preserve">avuto modo di </w:t>
      </w:r>
      <w:r w:rsidR="00D53CFE">
        <w:rPr>
          <w:rFonts w:ascii="Times New Roman" w:hAnsi="Times New Roman" w:cs="Times New Roman"/>
          <w:sz w:val="24"/>
          <w:szCs w:val="24"/>
        </w:rPr>
        <w:t>prendere visione di alcune domande</w:t>
      </w:r>
      <w:r w:rsidR="00B250AC">
        <w:rPr>
          <w:rFonts w:ascii="Times New Roman" w:hAnsi="Times New Roman" w:cs="Times New Roman"/>
          <w:sz w:val="24"/>
          <w:szCs w:val="24"/>
        </w:rPr>
        <w:t xml:space="preserve"> giunte</w:t>
      </w:r>
      <w:r w:rsidR="00165EE4">
        <w:rPr>
          <w:rFonts w:ascii="Times New Roman" w:hAnsi="Times New Roman" w:cs="Times New Roman"/>
          <w:sz w:val="24"/>
          <w:szCs w:val="24"/>
        </w:rPr>
        <w:t xml:space="preserve"> dalle Ispettorie</w:t>
      </w:r>
      <w:r w:rsidR="0012349A">
        <w:rPr>
          <w:rFonts w:ascii="Times New Roman" w:hAnsi="Times New Roman" w:cs="Times New Roman"/>
          <w:sz w:val="24"/>
          <w:szCs w:val="24"/>
        </w:rPr>
        <w:t>, alcune delle quali avevano già</w:t>
      </w:r>
      <w:r w:rsidR="00B250AC">
        <w:rPr>
          <w:rFonts w:ascii="Times New Roman" w:hAnsi="Times New Roman" w:cs="Times New Roman"/>
          <w:sz w:val="24"/>
          <w:szCs w:val="24"/>
        </w:rPr>
        <w:t xml:space="preserve"> </w:t>
      </w:r>
      <w:r w:rsidR="0012349A">
        <w:rPr>
          <w:rFonts w:ascii="Times New Roman" w:hAnsi="Times New Roman" w:cs="Times New Roman"/>
          <w:sz w:val="24"/>
          <w:szCs w:val="24"/>
        </w:rPr>
        <w:t xml:space="preserve">ricevuto </w:t>
      </w:r>
      <w:r w:rsidR="00B250AC">
        <w:rPr>
          <w:rFonts w:ascii="Times New Roman" w:hAnsi="Times New Roman" w:cs="Times New Roman"/>
          <w:sz w:val="24"/>
          <w:szCs w:val="24"/>
        </w:rPr>
        <w:t>risposta nei Capitoli precedenti</w:t>
      </w:r>
      <w:r w:rsidR="00A81CFA">
        <w:rPr>
          <w:rFonts w:ascii="Times New Roman" w:hAnsi="Times New Roman" w:cs="Times New Roman"/>
          <w:sz w:val="24"/>
          <w:szCs w:val="24"/>
        </w:rPr>
        <w:t>. C’erano poi</w:t>
      </w:r>
      <w:r w:rsidR="00B250AC">
        <w:rPr>
          <w:rFonts w:ascii="Times New Roman" w:hAnsi="Times New Roman" w:cs="Times New Roman"/>
          <w:sz w:val="24"/>
          <w:szCs w:val="24"/>
        </w:rPr>
        <w:t xml:space="preserve"> proposte che </w:t>
      </w:r>
      <w:r w:rsidR="00042628">
        <w:rPr>
          <w:rFonts w:ascii="Times New Roman" w:hAnsi="Times New Roman" w:cs="Times New Roman"/>
          <w:sz w:val="24"/>
          <w:szCs w:val="24"/>
        </w:rPr>
        <w:t xml:space="preserve">già </w:t>
      </w:r>
      <w:r w:rsidR="00057204">
        <w:rPr>
          <w:rFonts w:ascii="Times New Roman" w:hAnsi="Times New Roman" w:cs="Times New Roman"/>
          <w:sz w:val="24"/>
          <w:szCs w:val="24"/>
        </w:rPr>
        <w:t>trovano</w:t>
      </w:r>
      <w:r w:rsidR="00B250AC">
        <w:rPr>
          <w:rFonts w:ascii="Times New Roman" w:hAnsi="Times New Roman" w:cs="Times New Roman"/>
          <w:sz w:val="24"/>
          <w:szCs w:val="24"/>
        </w:rPr>
        <w:t xml:space="preserve"> nelle </w:t>
      </w:r>
      <w:r w:rsidR="00165EE4">
        <w:rPr>
          <w:rFonts w:ascii="Times New Roman" w:hAnsi="Times New Roman" w:cs="Times New Roman"/>
          <w:sz w:val="24"/>
          <w:szCs w:val="24"/>
        </w:rPr>
        <w:t>Costituzioni</w:t>
      </w:r>
      <w:r w:rsidR="00B250AC">
        <w:rPr>
          <w:rFonts w:ascii="Times New Roman" w:hAnsi="Times New Roman" w:cs="Times New Roman"/>
          <w:sz w:val="24"/>
          <w:szCs w:val="24"/>
        </w:rPr>
        <w:t xml:space="preserve"> </w:t>
      </w:r>
      <w:r w:rsidR="00057204">
        <w:rPr>
          <w:rFonts w:ascii="Times New Roman" w:hAnsi="Times New Roman" w:cs="Times New Roman"/>
          <w:sz w:val="24"/>
          <w:szCs w:val="24"/>
        </w:rPr>
        <w:t>un orientamento</w:t>
      </w:r>
      <w:r w:rsidR="00B250AC">
        <w:rPr>
          <w:rFonts w:ascii="Times New Roman" w:hAnsi="Times New Roman" w:cs="Times New Roman"/>
          <w:sz w:val="24"/>
          <w:szCs w:val="24"/>
        </w:rPr>
        <w:t xml:space="preserve"> ben precis</w:t>
      </w:r>
      <w:r w:rsidR="00057204">
        <w:rPr>
          <w:rFonts w:ascii="Times New Roman" w:hAnsi="Times New Roman" w:cs="Times New Roman"/>
          <w:sz w:val="24"/>
          <w:szCs w:val="24"/>
        </w:rPr>
        <w:t>o</w:t>
      </w:r>
      <w:r w:rsidR="00165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CFA" w:rsidRDefault="00A81CFA" w:rsidP="000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EE4" w:rsidRDefault="00057204" w:rsidP="0009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siamo</w:t>
      </w:r>
      <w:r w:rsidR="00165EE4">
        <w:rPr>
          <w:rFonts w:ascii="Times New Roman" w:hAnsi="Times New Roman" w:cs="Times New Roman"/>
          <w:sz w:val="24"/>
          <w:szCs w:val="24"/>
        </w:rPr>
        <w:t xml:space="preserve"> domandate: </w:t>
      </w:r>
      <w:r w:rsidR="00D53CFE">
        <w:rPr>
          <w:rFonts w:ascii="Times New Roman" w:hAnsi="Times New Roman" w:cs="Times New Roman"/>
          <w:sz w:val="24"/>
          <w:szCs w:val="24"/>
        </w:rPr>
        <w:t>“C</w:t>
      </w:r>
      <w:r w:rsidR="00165EE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os</w:t>
      </w:r>
      <w:r w:rsidR="00165EE4">
        <w:rPr>
          <w:rFonts w:ascii="Times New Roman" w:hAnsi="Times New Roman" w:cs="Times New Roman"/>
          <w:sz w:val="24"/>
          <w:szCs w:val="24"/>
        </w:rPr>
        <w:t xml:space="preserve">ciamo </w:t>
      </w:r>
      <w:r>
        <w:rPr>
          <w:rFonts w:ascii="Times New Roman" w:hAnsi="Times New Roman" w:cs="Times New Roman"/>
          <w:sz w:val="24"/>
          <w:szCs w:val="24"/>
        </w:rPr>
        <w:t xml:space="preserve">in profondità </w:t>
      </w:r>
      <w:r w:rsidR="00165EE4">
        <w:rPr>
          <w:rFonts w:ascii="Times New Roman" w:hAnsi="Times New Roman" w:cs="Times New Roman"/>
          <w:sz w:val="24"/>
          <w:szCs w:val="24"/>
        </w:rPr>
        <w:t>le nostre Costituzioni</w:t>
      </w:r>
      <w:r w:rsidR="00042628">
        <w:rPr>
          <w:rFonts w:ascii="Times New Roman" w:hAnsi="Times New Roman" w:cs="Times New Roman"/>
          <w:sz w:val="24"/>
          <w:szCs w:val="24"/>
        </w:rPr>
        <w:t>; s</w:t>
      </w:r>
      <w:r w:rsidR="00165EE4">
        <w:rPr>
          <w:rFonts w:ascii="Times New Roman" w:hAnsi="Times New Roman" w:cs="Times New Roman"/>
          <w:sz w:val="24"/>
          <w:szCs w:val="24"/>
        </w:rPr>
        <w:t xml:space="preserve">ono </w:t>
      </w:r>
      <w:r w:rsidR="00D53CFE">
        <w:rPr>
          <w:rFonts w:ascii="Times New Roman" w:hAnsi="Times New Roman" w:cs="Times New Roman"/>
          <w:sz w:val="24"/>
          <w:szCs w:val="24"/>
        </w:rPr>
        <w:t xml:space="preserve">davvero il nostro Libro di vita, o </w:t>
      </w:r>
      <w:r w:rsidR="00042628">
        <w:rPr>
          <w:rFonts w:ascii="Times New Roman" w:hAnsi="Times New Roman" w:cs="Times New Roman"/>
          <w:sz w:val="24"/>
          <w:szCs w:val="24"/>
        </w:rPr>
        <w:t xml:space="preserve">a volte </w:t>
      </w:r>
      <w:r w:rsidR="00D53CFE">
        <w:rPr>
          <w:rFonts w:ascii="Times New Roman" w:hAnsi="Times New Roman" w:cs="Times New Roman"/>
          <w:sz w:val="24"/>
          <w:szCs w:val="24"/>
        </w:rPr>
        <w:t>le</w:t>
      </w:r>
      <w:r w:rsidR="00165EE4">
        <w:rPr>
          <w:rFonts w:ascii="Times New Roman" w:hAnsi="Times New Roman" w:cs="Times New Roman"/>
          <w:sz w:val="24"/>
          <w:szCs w:val="24"/>
        </w:rPr>
        <w:t xml:space="preserve"> sentiamo come un testo esclusivamente normativo</w:t>
      </w:r>
      <w:r w:rsidR="00D53CFE">
        <w:rPr>
          <w:rFonts w:ascii="Times New Roman" w:hAnsi="Times New Roman" w:cs="Times New Roman"/>
          <w:sz w:val="24"/>
          <w:szCs w:val="24"/>
        </w:rPr>
        <w:t xml:space="preserve"> senza coglierne</w:t>
      </w:r>
      <w:r w:rsidR="00165EE4">
        <w:rPr>
          <w:rFonts w:ascii="Times New Roman" w:hAnsi="Times New Roman" w:cs="Times New Roman"/>
          <w:sz w:val="24"/>
          <w:szCs w:val="24"/>
        </w:rPr>
        <w:t xml:space="preserve"> lo spir</w:t>
      </w:r>
      <w:r>
        <w:rPr>
          <w:rFonts w:ascii="Times New Roman" w:hAnsi="Times New Roman" w:cs="Times New Roman"/>
          <w:sz w:val="24"/>
          <w:szCs w:val="24"/>
        </w:rPr>
        <w:t>ito</w:t>
      </w:r>
      <w:r w:rsidR="00BF19B4">
        <w:rPr>
          <w:rFonts w:ascii="Times New Roman" w:hAnsi="Times New Roman" w:cs="Times New Roman"/>
          <w:sz w:val="24"/>
          <w:szCs w:val="24"/>
        </w:rPr>
        <w:t>?</w:t>
      </w:r>
      <w:r w:rsidR="00D53CFE">
        <w:rPr>
          <w:rFonts w:ascii="Times New Roman" w:hAnsi="Times New Roman" w:cs="Times New Roman"/>
          <w:sz w:val="24"/>
          <w:szCs w:val="24"/>
        </w:rPr>
        <w:t>”. Eppure</w:t>
      </w:r>
      <w:r w:rsidR="00BF19B4">
        <w:rPr>
          <w:rFonts w:ascii="Times New Roman" w:hAnsi="Times New Roman" w:cs="Times New Roman"/>
          <w:sz w:val="24"/>
          <w:szCs w:val="24"/>
        </w:rPr>
        <w:t xml:space="preserve"> tutte noi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165EE4">
        <w:rPr>
          <w:rFonts w:ascii="Times New Roman" w:hAnsi="Times New Roman" w:cs="Times New Roman"/>
          <w:sz w:val="24"/>
          <w:szCs w:val="24"/>
        </w:rPr>
        <w:t>orremmo veder</w:t>
      </w:r>
      <w:r w:rsidR="00BF19B4">
        <w:rPr>
          <w:rFonts w:ascii="Times New Roman" w:hAnsi="Times New Roman" w:cs="Times New Roman"/>
          <w:sz w:val="24"/>
          <w:szCs w:val="24"/>
        </w:rPr>
        <w:t>e</w:t>
      </w:r>
      <w:r w:rsidR="00165EE4">
        <w:rPr>
          <w:rFonts w:ascii="Times New Roman" w:hAnsi="Times New Roman" w:cs="Times New Roman"/>
          <w:sz w:val="24"/>
          <w:szCs w:val="24"/>
        </w:rPr>
        <w:t xml:space="preserve"> </w:t>
      </w:r>
      <w:r w:rsidR="00BF19B4">
        <w:rPr>
          <w:rFonts w:ascii="Times New Roman" w:hAnsi="Times New Roman" w:cs="Times New Roman"/>
          <w:sz w:val="24"/>
          <w:szCs w:val="24"/>
        </w:rPr>
        <w:t>attualizzato</w:t>
      </w:r>
      <w:r w:rsidR="00165EE4">
        <w:rPr>
          <w:rFonts w:ascii="Times New Roman" w:hAnsi="Times New Roman" w:cs="Times New Roman"/>
          <w:sz w:val="24"/>
          <w:szCs w:val="24"/>
        </w:rPr>
        <w:t xml:space="preserve"> </w:t>
      </w:r>
      <w:r w:rsidR="00BF19B4">
        <w:rPr>
          <w:rFonts w:ascii="Times New Roman" w:hAnsi="Times New Roman" w:cs="Times New Roman"/>
          <w:sz w:val="24"/>
          <w:szCs w:val="24"/>
        </w:rPr>
        <w:t xml:space="preserve">lo spirito </w:t>
      </w:r>
      <w:r w:rsidR="00042628">
        <w:rPr>
          <w:rFonts w:ascii="Times New Roman" w:hAnsi="Times New Roman" w:cs="Times New Roman"/>
          <w:sz w:val="24"/>
          <w:szCs w:val="24"/>
        </w:rPr>
        <w:t>del</w:t>
      </w:r>
      <w:r w:rsidR="00BF19B4">
        <w:rPr>
          <w:rFonts w:ascii="Times New Roman" w:hAnsi="Times New Roman" w:cs="Times New Roman"/>
          <w:sz w:val="24"/>
          <w:szCs w:val="24"/>
        </w:rPr>
        <w:t xml:space="preserve">le Costituzioni </w:t>
      </w:r>
      <w:r w:rsidR="00165EE4">
        <w:rPr>
          <w:rFonts w:ascii="Times New Roman" w:hAnsi="Times New Roman" w:cs="Times New Roman"/>
          <w:sz w:val="24"/>
          <w:szCs w:val="24"/>
        </w:rPr>
        <w:t xml:space="preserve">nelle </w:t>
      </w:r>
      <w:r w:rsidR="00BF19B4">
        <w:rPr>
          <w:rFonts w:ascii="Times New Roman" w:hAnsi="Times New Roman" w:cs="Times New Roman"/>
          <w:sz w:val="24"/>
          <w:szCs w:val="24"/>
        </w:rPr>
        <w:t xml:space="preserve">nostre </w:t>
      </w:r>
      <w:r w:rsidR="00165EE4">
        <w:rPr>
          <w:rFonts w:ascii="Times New Roman" w:hAnsi="Times New Roman" w:cs="Times New Roman"/>
          <w:sz w:val="24"/>
          <w:szCs w:val="24"/>
        </w:rPr>
        <w:t xml:space="preserve">comunità </w:t>
      </w:r>
      <w:r w:rsidR="00BF19B4">
        <w:rPr>
          <w:rFonts w:ascii="Times New Roman" w:hAnsi="Times New Roman" w:cs="Times New Roman"/>
          <w:sz w:val="24"/>
          <w:szCs w:val="24"/>
        </w:rPr>
        <w:t>perché ne</w:t>
      </w:r>
      <w:r w:rsidR="00165EE4">
        <w:rPr>
          <w:rFonts w:ascii="Times New Roman" w:hAnsi="Times New Roman" w:cs="Times New Roman"/>
          <w:sz w:val="24"/>
          <w:szCs w:val="24"/>
        </w:rPr>
        <w:t xml:space="preserve"> s</w:t>
      </w:r>
      <w:r w:rsidR="00BF19B4">
        <w:rPr>
          <w:rFonts w:ascii="Times New Roman" w:hAnsi="Times New Roman" w:cs="Times New Roman"/>
          <w:sz w:val="24"/>
          <w:szCs w:val="24"/>
        </w:rPr>
        <w:t xml:space="preserve">entiamo fortemente </w:t>
      </w:r>
      <w:r w:rsidR="00E84063">
        <w:rPr>
          <w:rFonts w:ascii="Times New Roman" w:hAnsi="Times New Roman" w:cs="Times New Roman"/>
          <w:sz w:val="24"/>
          <w:szCs w:val="24"/>
        </w:rPr>
        <w:t xml:space="preserve">il bisogno e </w:t>
      </w:r>
      <w:r w:rsidR="00BF19B4">
        <w:rPr>
          <w:rFonts w:ascii="Times New Roman" w:hAnsi="Times New Roman" w:cs="Times New Roman"/>
          <w:sz w:val="24"/>
          <w:szCs w:val="24"/>
        </w:rPr>
        <w:t>la nostalgia.</w:t>
      </w:r>
      <w:r w:rsidR="0042639C">
        <w:rPr>
          <w:rFonts w:ascii="Times New Roman" w:hAnsi="Times New Roman" w:cs="Times New Roman"/>
          <w:sz w:val="24"/>
          <w:szCs w:val="24"/>
        </w:rPr>
        <w:t xml:space="preserve"> Vogliono vederlo attualizzato anche i laici e i giovani.</w:t>
      </w:r>
    </w:p>
    <w:p w:rsidR="00165EE4" w:rsidRDefault="00165EE4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Atti del CG XXIII ci hanno affidato il compito di verificare periodicamente alla luce </w:t>
      </w:r>
      <w:r w:rsidR="007933CC">
        <w:rPr>
          <w:rFonts w:ascii="Times New Roman" w:hAnsi="Times New Roman" w:cs="Times New Roman"/>
          <w:sz w:val="24"/>
          <w:szCs w:val="24"/>
        </w:rPr>
        <w:t xml:space="preserve">delle Costituzioni </w:t>
      </w:r>
      <w:r>
        <w:rPr>
          <w:rFonts w:ascii="Times New Roman" w:hAnsi="Times New Roman" w:cs="Times New Roman"/>
          <w:sz w:val="24"/>
          <w:szCs w:val="24"/>
        </w:rPr>
        <w:t>la nostra vita comunitaria (</w:t>
      </w:r>
      <w:proofErr w:type="spellStart"/>
      <w:r w:rsidR="005A3C51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5A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 55. 4).</w:t>
      </w:r>
    </w:p>
    <w:p w:rsidR="00C71B28" w:rsidRDefault="00447EC8" w:rsidP="00A7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i/>
          <w:sz w:val="24"/>
          <w:szCs w:val="24"/>
        </w:rPr>
        <w:t>La mia conversazione non è tuttavia sulle Costituzioni in generale, ma sulla</w:t>
      </w:r>
      <w:r w:rsidR="005A3C51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comunità educante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e, in generale, sul ruolo dei laici</w:t>
      </w:r>
      <w:r w:rsidR="007933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sul</w:t>
      </w:r>
      <w:r w:rsidR="007933CC">
        <w:rPr>
          <w:rFonts w:ascii="Times New Roman" w:hAnsi="Times New Roman" w:cs="Times New Roman"/>
          <w:sz w:val="24"/>
          <w:szCs w:val="24"/>
        </w:rPr>
        <w:t xml:space="preserve">l’importanza del senso di </w:t>
      </w:r>
      <w:r w:rsidR="005A3C51">
        <w:rPr>
          <w:rFonts w:ascii="Times New Roman" w:hAnsi="Times New Roman" w:cs="Times New Roman"/>
          <w:sz w:val="24"/>
          <w:szCs w:val="24"/>
        </w:rPr>
        <w:t xml:space="preserve">identità e appartenenza di ogni gruppo e di ogni persona, qualsiasi sia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5A3C51">
        <w:rPr>
          <w:rFonts w:ascii="Times New Roman" w:hAnsi="Times New Roman" w:cs="Times New Roman"/>
          <w:sz w:val="24"/>
          <w:szCs w:val="24"/>
        </w:rPr>
        <w:t xml:space="preserve"> stato di vita.</w:t>
      </w:r>
    </w:p>
    <w:p w:rsidR="00165EE4" w:rsidRDefault="005A3C51" w:rsidP="009A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FMA </w:t>
      </w:r>
      <w:r w:rsidR="007933CC">
        <w:rPr>
          <w:rFonts w:ascii="Times New Roman" w:hAnsi="Times New Roman" w:cs="Times New Roman"/>
          <w:sz w:val="24"/>
          <w:szCs w:val="24"/>
        </w:rPr>
        <w:t>siamo chiamate a vivificare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17F">
        <w:rPr>
          <w:rFonts w:ascii="Times New Roman" w:hAnsi="Times New Roman" w:cs="Times New Roman"/>
          <w:sz w:val="24"/>
          <w:szCs w:val="24"/>
        </w:rPr>
        <w:t xml:space="preserve">la passione carismatica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EB16F2">
        <w:rPr>
          <w:rFonts w:ascii="Times New Roman" w:hAnsi="Times New Roman" w:cs="Times New Roman"/>
          <w:sz w:val="24"/>
          <w:szCs w:val="24"/>
        </w:rPr>
        <w:t>irradiarla</w:t>
      </w:r>
      <w:r w:rsidR="00A7417F">
        <w:rPr>
          <w:rFonts w:ascii="Times New Roman" w:hAnsi="Times New Roman" w:cs="Times New Roman"/>
          <w:sz w:val="24"/>
          <w:szCs w:val="24"/>
        </w:rPr>
        <w:t xml:space="preserve"> a cerchi concentrici</w:t>
      </w:r>
      <w:r w:rsidR="00EB16F2">
        <w:rPr>
          <w:rFonts w:ascii="Times New Roman" w:hAnsi="Times New Roman" w:cs="Times New Roman"/>
          <w:sz w:val="24"/>
          <w:szCs w:val="24"/>
        </w:rPr>
        <w:t xml:space="preserve"> sempre più ampi</w:t>
      </w:r>
      <w:r w:rsidR="000716C8">
        <w:rPr>
          <w:rFonts w:ascii="Times New Roman" w:hAnsi="Times New Roman" w:cs="Times New Roman"/>
          <w:sz w:val="24"/>
          <w:szCs w:val="24"/>
        </w:rPr>
        <w:t xml:space="preserve"> nella comunità educante</w:t>
      </w:r>
      <w:r w:rsidR="007933CC">
        <w:rPr>
          <w:rFonts w:ascii="Times New Roman" w:hAnsi="Times New Roman" w:cs="Times New Roman"/>
          <w:sz w:val="24"/>
          <w:szCs w:val="24"/>
        </w:rPr>
        <w:t>, riconoscendo i</w:t>
      </w:r>
      <w:r w:rsidR="009A103F">
        <w:rPr>
          <w:rFonts w:ascii="Times New Roman" w:hAnsi="Times New Roman" w:cs="Times New Roman"/>
          <w:sz w:val="24"/>
          <w:szCs w:val="24"/>
        </w:rPr>
        <w:t>l ruolo dei laici nella Chiesa.</w:t>
      </w:r>
    </w:p>
    <w:p w:rsidR="00856594" w:rsidRDefault="00856594" w:rsidP="00A7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EC8" w:rsidRDefault="00447EC8" w:rsidP="00A7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5D" w:rsidRPr="00DA6581" w:rsidRDefault="001E182A" w:rsidP="00A24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CHIESA </w:t>
      </w:r>
      <w:r w:rsidR="006A5753" w:rsidRPr="00DA6581">
        <w:rPr>
          <w:rFonts w:ascii="Times New Roman" w:hAnsi="Times New Roman" w:cs="Times New Roman"/>
          <w:b/>
          <w:sz w:val="24"/>
          <w:szCs w:val="24"/>
        </w:rPr>
        <w:t xml:space="preserve">POPOLO </w:t>
      </w:r>
      <w:proofErr w:type="spellStart"/>
      <w:r w:rsidR="006A5753" w:rsidRPr="00DA658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A5753" w:rsidRPr="00DA6581">
        <w:rPr>
          <w:rFonts w:ascii="Times New Roman" w:hAnsi="Times New Roman" w:cs="Times New Roman"/>
          <w:b/>
          <w:sz w:val="24"/>
          <w:szCs w:val="24"/>
        </w:rPr>
        <w:t xml:space="preserve"> DIO</w:t>
      </w:r>
      <w:r w:rsidR="006A5753">
        <w:rPr>
          <w:rFonts w:ascii="Times New Roman" w:hAnsi="Times New Roman" w:cs="Times New Roman"/>
          <w:b/>
          <w:sz w:val="24"/>
          <w:szCs w:val="24"/>
        </w:rPr>
        <w:t xml:space="preserve"> IN CAMMINO </w:t>
      </w:r>
    </w:p>
    <w:p w:rsidR="00A2495D" w:rsidRDefault="00A2495D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5D" w:rsidRPr="00DA6581" w:rsidRDefault="00A2495D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stato 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>il Concilio Ecumenico Vaticano II</w:t>
      </w:r>
      <w:r>
        <w:rPr>
          <w:rFonts w:ascii="Times New Roman" w:hAnsi="Times New Roman" w:cs="Times New Roman"/>
          <w:sz w:val="24"/>
          <w:szCs w:val="24"/>
        </w:rPr>
        <w:t xml:space="preserve"> a definire la </w:t>
      </w:r>
      <w:r w:rsidRPr="00951D0B">
        <w:rPr>
          <w:rFonts w:ascii="Times New Roman" w:hAnsi="Times New Roman" w:cs="Times New Roman"/>
          <w:i/>
          <w:sz w:val="24"/>
          <w:szCs w:val="24"/>
        </w:rPr>
        <w:t>Chiesa come popolo di Dio in cammino</w:t>
      </w:r>
      <w:r>
        <w:rPr>
          <w:rFonts w:ascii="Times New Roman" w:hAnsi="Times New Roman" w:cs="Times New Roman"/>
          <w:sz w:val="24"/>
          <w:szCs w:val="24"/>
        </w:rPr>
        <w:t xml:space="preserve"> evidenziando il ruolo insostituibile dei laici. Gli stessi religiosi </w:t>
      </w:r>
      <w:r w:rsidR="00D07DF0">
        <w:rPr>
          <w:rFonts w:ascii="Times New Roman" w:hAnsi="Times New Roman" w:cs="Times New Roman"/>
          <w:sz w:val="24"/>
          <w:szCs w:val="24"/>
        </w:rPr>
        <w:t>vengono</w:t>
      </w:r>
      <w:r>
        <w:rPr>
          <w:rFonts w:ascii="Times New Roman" w:hAnsi="Times New Roman" w:cs="Times New Roman"/>
          <w:sz w:val="24"/>
          <w:szCs w:val="24"/>
        </w:rPr>
        <w:t xml:space="preserve"> inseriti in questa visione. Q</w:t>
      </w:r>
      <w:r w:rsidRPr="00DA6581">
        <w:rPr>
          <w:rFonts w:ascii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DA6581">
        <w:rPr>
          <w:rFonts w:ascii="Times New Roman" w:hAnsi="Times New Roman" w:cs="Times New Roman"/>
          <w:sz w:val="24"/>
          <w:szCs w:val="24"/>
        </w:rPr>
        <w:t>la radice della conversione teologica e pastorale</w:t>
      </w:r>
      <w:r>
        <w:rPr>
          <w:rFonts w:ascii="Times New Roman" w:hAnsi="Times New Roman" w:cs="Times New Roman"/>
          <w:sz w:val="24"/>
          <w:szCs w:val="24"/>
        </w:rPr>
        <w:t xml:space="preserve"> della Chiesa e della nostra </w:t>
      </w:r>
      <w:r w:rsidR="009A103F">
        <w:rPr>
          <w:rFonts w:ascii="Times New Roman" w:hAnsi="Times New Roman" w:cs="Times New Roman"/>
          <w:sz w:val="24"/>
          <w:szCs w:val="24"/>
        </w:rPr>
        <w:t xml:space="preserve">stessa </w:t>
      </w:r>
      <w:r>
        <w:rPr>
          <w:rFonts w:ascii="Times New Roman" w:hAnsi="Times New Roman" w:cs="Times New Roman"/>
          <w:sz w:val="24"/>
          <w:szCs w:val="24"/>
        </w:rPr>
        <w:t xml:space="preserve">conversione </w:t>
      </w:r>
      <w:r w:rsidR="009A103F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FMA </w:t>
      </w:r>
      <w:r w:rsidR="004D47D6">
        <w:rPr>
          <w:rFonts w:ascii="Times New Roman" w:hAnsi="Times New Roman" w:cs="Times New Roman"/>
          <w:sz w:val="24"/>
          <w:szCs w:val="24"/>
        </w:rPr>
        <w:t xml:space="preserve">in cammino con i laici e </w:t>
      </w:r>
      <w:r>
        <w:rPr>
          <w:rFonts w:ascii="Times New Roman" w:hAnsi="Times New Roman" w:cs="Times New Roman"/>
          <w:sz w:val="24"/>
          <w:szCs w:val="24"/>
        </w:rPr>
        <w:t>i giovani.</w:t>
      </w:r>
    </w:p>
    <w:p w:rsidR="009A103F" w:rsidRDefault="009A103F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95D" w:rsidRDefault="00A2495D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La Chiesa è </w:t>
      </w:r>
      <w:r w:rsidR="0054798B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popolo di Dio </w:t>
      </w:r>
      <w:r w:rsidR="009A103F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chiamato 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ad uscire </w:t>
      </w:r>
      <w:r w:rsidR="009A103F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continuamente </w:t>
      </w:r>
      <w:r w:rsidR="0054798B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da sé per </w:t>
      </w:r>
      <w:r w:rsidR="009A103F" w:rsidRPr="00E84063">
        <w:rPr>
          <w:rFonts w:ascii="Times New Roman" w:hAnsi="Times New Roman" w:cs="Times New Roman"/>
          <w:b/>
          <w:i/>
          <w:sz w:val="24"/>
          <w:szCs w:val="24"/>
        </w:rPr>
        <w:t>camminare</w:t>
      </w:r>
      <w:r w:rsidR="004D47D6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verso la mèta</w:t>
      </w:r>
      <w:r w:rsidR="004D47D6">
        <w:rPr>
          <w:rFonts w:ascii="Times New Roman" w:hAnsi="Times New Roman" w:cs="Times New Roman"/>
          <w:sz w:val="24"/>
          <w:szCs w:val="24"/>
        </w:rPr>
        <w:t>. In questo cammino l</w:t>
      </w:r>
      <w:r w:rsidRPr="00DA6581">
        <w:rPr>
          <w:rFonts w:ascii="Times New Roman" w:hAnsi="Times New Roman" w:cs="Times New Roman"/>
          <w:sz w:val="24"/>
          <w:szCs w:val="24"/>
        </w:rPr>
        <w:t xml:space="preserve">’incontro </w:t>
      </w:r>
      <w:r w:rsidR="004D47D6">
        <w:rPr>
          <w:rFonts w:ascii="Times New Roman" w:hAnsi="Times New Roman" w:cs="Times New Roman"/>
          <w:sz w:val="24"/>
          <w:szCs w:val="24"/>
        </w:rPr>
        <w:t xml:space="preserve">con gli altri </w:t>
      </w:r>
      <w:r w:rsidR="0054798B">
        <w:rPr>
          <w:rFonts w:ascii="Times New Roman" w:hAnsi="Times New Roman" w:cs="Times New Roman"/>
          <w:sz w:val="24"/>
          <w:szCs w:val="24"/>
        </w:rPr>
        <w:t>diventa</w:t>
      </w:r>
      <w:r w:rsidRPr="00DA6581">
        <w:rPr>
          <w:rFonts w:ascii="Times New Roman" w:hAnsi="Times New Roman" w:cs="Times New Roman"/>
          <w:sz w:val="24"/>
          <w:szCs w:val="24"/>
        </w:rPr>
        <w:t xml:space="preserve"> spazio </w:t>
      </w:r>
      <w:r>
        <w:rPr>
          <w:rFonts w:ascii="Times New Roman" w:hAnsi="Times New Roman" w:cs="Times New Roman"/>
          <w:sz w:val="24"/>
          <w:szCs w:val="24"/>
        </w:rPr>
        <w:t xml:space="preserve">di formazione e </w:t>
      </w:r>
      <w:r w:rsidRPr="00DA6581">
        <w:rPr>
          <w:rFonts w:ascii="Times New Roman" w:hAnsi="Times New Roman" w:cs="Times New Roman"/>
          <w:sz w:val="24"/>
          <w:szCs w:val="24"/>
        </w:rPr>
        <w:t xml:space="preserve">trasformazione reciproca. </w:t>
      </w:r>
    </w:p>
    <w:p w:rsidR="00A2495D" w:rsidRDefault="00A2495D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comunità ecclesiale chiusa in se stessa è una contraddizione. </w:t>
      </w:r>
      <w:r w:rsidR="0054798B">
        <w:rPr>
          <w:rFonts w:ascii="Times New Roman" w:hAnsi="Times New Roman" w:cs="Times New Roman"/>
          <w:sz w:val="24"/>
          <w:szCs w:val="24"/>
        </w:rPr>
        <w:t>La Chiesa</w:t>
      </w:r>
      <w:r>
        <w:rPr>
          <w:rFonts w:ascii="Times New Roman" w:hAnsi="Times New Roman" w:cs="Times New Roman"/>
          <w:sz w:val="24"/>
          <w:szCs w:val="24"/>
        </w:rPr>
        <w:t xml:space="preserve"> infatti non </w:t>
      </w:r>
      <w:r w:rsidRPr="00DA6581">
        <w:rPr>
          <w:rFonts w:ascii="Times New Roman" w:hAnsi="Times New Roman" w:cs="Times New Roman"/>
          <w:sz w:val="24"/>
          <w:szCs w:val="24"/>
        </w:rPr>
        <w:t xml:space="preserve">possiede in proprio la verità: la contempla e la trasmette con umiltà, </w:t>
      </w:r>
      <w:r w:rsidR="003306D0">
        <w:rPr>
          <w:rFonts w:ascii="Times New Roman" w:hAnsi="Times New Roman" w:cs="Times New Roman"/>
          <w:sz w:val="24"/>
          <w:szCs w:val="24"/>
        </w:rPr>
        <w:t>consapevole</w:t>
      </w:r>
      <w:r w:rsidRPr="00DA6581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 xml:space="preserve">ogni persona è portatrice di </w:t>
      </w:r>
      <w:r w:rsidRPr="00DA6581">
        <w:rPr>
          <w:rFonts w:ascii="Times New Roman" w:hAnsi="Times New Roman" w:cs="Times New Roman"/>
          <w:sz w:val="24"/>
          <w:szCs w:val="24"/>
        </w:rPr>
        <w:t xml:space="preserve">semi autentici di verità. </w:t>
      </w:r>
    </w:p>
    <w:p w:rsidR="00A2495D" w:rsidRPr="00DA6581" w:rsidRDefault="00A2495D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i/>
          <w:sz w:val="24"/>
          <w:szCs w:val="24"/>
        </w:rPr>
        <w:t>L’atteggiamento di ascolto e umiltà è espressione della conversione del cuore</w:t>
      </w:r>
      <w:r w:rsidR="00DD58B0">
        <w:rPr>
          <w:rFonts w:ascii="Times New Roman" w:hAnsi="Times New Roman" w:cs="Times New Roman"/>
          <w:sz w:val="24"/>
          <w:szCs w:val="24"/>
        </w:rPr>
        <w:t>;</w:t>
      </w:r>
      <w:r w:rsidRPr="00DA6581">
        <w:rPr>
          <w:rFonts w:ascii="Times New Roman" w:hAnsi="Times New Roman" w:cs="Times New Roman"/>
          <w:sz w:val="24"/>
          <w:szCs w:val="24"/>
        </w:rPr>
        <w:t xml:space="preserve"> permette di riconoscere i veri interrogativi e </w:t>
      </w:r>
      <w:r>
        <w:rPr>
          <w:rFonts w:ascii="Times New Roman" w:hAnsi="Times New Roman" w:cs="Times New Roman"/>
          <w:sz w:val="24"/>
          <w:szCs w:val="24"/>
        </w:rPr>
        <w:t>suscita</w:t>
      </w:r>
      <w:r w:rsidRPr="00DA6581">
        <w:rPr>
          <w:rFonts w:ascii="Times New Roman" w:hAnsi="Times New Roman" w:cs="Times New Roman"/>
          <w:sz w:val="24"/>
          <w:szCs w:val="24"/>
        </w:rPr>
        <w:t xml:space="preserve"> l’inquietudine per domande vitali, portatrici di senso.</w:t>
      </w:r>
    </w:p>
    <w:p w:rsidR="00A2495D" w:rsidRDefault="00D07DF0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</w:t>
      </w:r>
      <w:r w:rsidR="00A2495D" w:rsidRPr="00DA6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 comunità ecclesiali </w:t>
      </w:r>
      <w:r w:rsidR="00A2495D" w:rsidRPr="00DA6581">
        <w:rPr>
          <w:rFonts w:ascii="Times New Roman" w:hAnsi="Times New Roman" w:cs="Times New Roman"/>
          <w:sz w:val="24"/>
          <w:szCs w:val="24"/>
        </w:rPr>
        <w:t xml:space="preserve">osiamo guardare negli occhi coloro </w:t>
      </w:r>
      <w:r w:rsidR="003306D0">
        <w:rPr>
          <w:rFonts w:ascii="Times New Roman" w:hAnsi="Times New Roman" w:cs="Times New Roman"/>
          <w:sz w:val="24"/>
          <w:szCs w:val="24"/>
        </w:rPr>
        <w:t xml:space="preserve">che siamo </w:t>
      </w:r>
      <w:r w:rsidR="003306D0" w:rsidRPr="003306D0">
        <w:rPr>
          <w:rFonts w:ascii="Times New Roman" w:hAnsi="Times New Roman" w:cs="Times New Roman"/>
          <w:sz w:val="24"/>
          <w:szCs w:val="24"/>
        </w:rPr>
        <w:t>chiamat</w:t>
      </w:r>
      <w:r w:rsidR="003306D0">
        <w:rPr>
          <w:rFonts w:ascii="Times New Roman" w:hAnsi="Times New Roman" w:cs="Times New Roman"/>
          <w:sz w:val="24"/>
          <w:szCs w:val="24"/>
        </w:rPr>
        <w:t>i a servire</w:t>
      </w:r>
      <w:r w:rsidR="00A2495D" w:rsidRPr="00DA6581">
        <w:rPr>
          <w:rFonts w:ascii="Times New Roman" w:hAnsi="Times New Roman" w:cs="Times New Roman"/>
          <w:sz w:val="24"/>
          <w:szCs w:val="24"/>
        </w:rPr>
        <w:t>, ci accorg</w:t>
      </w:r>
      <w:r>
        <w:rPr>
          <w:rFonts w:ascii="Times New Roman" w:hAnsi="Times New Roman" w:cs="Times New Roman"/>
          <w:sz w:val="24"/>
          <w:szCs w:val="24"/>
        </w:rPr>
        <w:t>ia</w:t>
      </w:r>
      <w:r w:rsidR="00A2495D" w:rsidRPr="00DA6581">
        <w:rPr>
          <w:rFonts w:ascii="Times New Roman" w:hAnsi="Times New Roman" w:cs="Times New Roman"/>
          <w:sz w:val="24"/>
          <w:szCs w:val="24"/>
        </w:rPr>
        <w:t>mo che il loro sguardo sta cambiando la nostra vita.</w:t>
      </w:r>
    </w:p>
    <w:p w:rsidR="00A2495D" w:rsidRDefault="00A2495D" w:rsidP="00A24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063">
        <w:rPr>
          <w:rFonts w:ascii="Times New Roman" w:hAnsi="Times New Roman" w:cs="Times New Roman"/>
          <w:b/>
          <w:i/>
          <w:sz w:val="24"/>
          <w:szCs w:val="24"/>
        </w:rPr>
        <w:t>L’incontro è terra di dialogo, di scambio, di apprendimento prezioso</w:t>
      </w:r>
      <w:r w:rsidRPr="00A2495D">
        <w:rPr>
          <w:rFonts w:ascii="Times New Roman" w:hAnsi="Times New Roman" w:cs="Times New Roman"/>
          <w:sz w:val="24"/>
          <w:szCs w:val="24"/>
        </w:rPr>
        <w:t xml:space="preserve"> per convertire la nostra vita e </w:t>
      </w:r>
      <w:r w:rsidR="002A74B8">
        <w:rPr>
          <w:rFonts w:ascii="Times New Roman" w:hAnsi="Times New Roman" w:cs="Times New Roman"/>
          <w:sz w:val="24"/>
          <w:szCs w:val="24"/>
        </w:rPr>
        <w:t>la nostra</w:t>
      </w:r>
      <w:r w:rsidRPr="00A2495D">
        <w:rPr>
          <w:rFonts w:ascii="Times New Roman" w:hAnsi="Times New Roman" w:cs="Times New Roman"/>
          <w:sz w:val="24"/>
          <w:szCs w:val="24"/>
        </w:rPr>
        <w:t xml:space="preserve"> pastorale. È luogo teologico in cui </w:t>
      </w:r>
      <w:r w:rsidR="002A74B8">
        <w:rPr>
          <w:rFonts w:ascii="Times New Roman" w:hAnsi="Times New Roman" w:cs="Times New Roman"/>
          <w:sz w:val="24"/>
          <w:szCs w:val="24"/>
        </w:rPr>
        <w:t>trovare</w:t>
      </w:r>
      <w:r w:rsidRPr="00A2495D">
        <w:rPr>
          <w:rFonts w:ascii="Times New Roman" w:hAnsi="Times New Roman" w:cs="Times New Roman"/>
          <w:sz w:val="24"/>
          <w:szCs w:val="24"/>
        </w:rPr>
        <w:t xml:space="preserve"> Dio, riconoscendo i segni del suo amore </w:t>
      </w:r>
      <w:r w:rsidR="002A74B8">
        <w:rPr>
          <w:rFonts w:ascii="Times New Roman" w:hAnsi="Times New Roman" w:cs="Times New Roman"/>
          <w:sz w:val="24"/>
          <w:szCs w:val="24"/>
        </w:rPr>
        <w:t>nelle persone</w:t>
      </w:r>
      <w:r w:rsidRPr="00A2495D">
        <w:rPr>
          <w:rFonts w:ascii="Times New Roman" w:hAnsi="Times New Roman" w:cs="Times New Roman"/>
          <w:sz w:val="24"/>
          <w:szCs w:val="24"/>
        </w:rPr>
        <w:t xml:space="preserve"> e nella bellezza del creato, anche quando è ferito e sfigurato.</w:t>
      </w:r>
      <w:r w:rsidRPr="00DA6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95D" w:rsidRDefault="00A2495D" w:rsidP="00A7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83" w:rsidRPr="00E84063" w:rsidRDefault="00DE5E83" w:rsidP="00A7417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4063">
        <w:rPr>
          <w:rFonts w:ascii="Times New Roman" w:hAnsi="Times New Roman" w:cs="Times New Roman"/>
          <w:sz w:val="24"/>
          <w:szCs w:val="24"/>
        </w:rPr>
        <w:t>Se la Chiesa è popolo di Dio</w:t>
      </w:r>
      <w:r w:rsidR="0054798B" w:rsidRPr="00E84063">
        <w:rPr>
          <w:rFonts w:ascii="Times New Roman" w:hAnsi="Times New Roman" w:cs="Times New Roman"/>
          <w:sz w:val="24"/>
          <w:szCs w:val="24"/>
        </w:rPr>
        <w:t xml:space="preserve"> in cammino</w:t>
      </w:r>
      <w:r w:rsidRPr="00E84063">
        <w:rPr>
          <w:rFonts w:ascii="Times New Roman" w:hAnsi="Times New Roman" w:cs="Times New Roman"/>
          <w:sz w:val="24"/>
          <w:szCs w:val="24"/>
        </w:rPr>
        <w:t>,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realizzare la missione educativa insieme ai laici non è </w:t>
      </w:r>
      <w:r w:rsidRPr="00E84063">
        <w:rPr>
          <w:rFonts w:ascii="Times New Roman" w:hAnsi="Times New Roman" w:cs="Times New Roman"/>
          <w:b/>
          <w:i/>
          <w:spacing w:val="-2"/>
          <w:sz w:val="24"/>
          <w:szCs w:val="24"/>
        </w:rPr>
        <w:t>una concessione</w:t>
      </w:r>
      <w:r w:rsidRPr="00E84063">
        <w:rPr>
          <w:rFonts w:ascii="Times New Roman" w:hAnsi="Times New Roman" w:cs="Times New Roman"/>
          <w:spacing w:val="-2"/>
          <w:sz w:val="24"/>
          <w:szCs w:val="24"/>
        </w:rPr>
        <w:t xml:space="preserve"> o una necessità </w:t>
      </w:r>
      <w:r w:rsidR="004D47D6" w:rsidRPr="00E84063">
        <w:rPr>
          <w:rFonts w:ascii="Times New Roman" w:hAnsi="Times New Roman" w:cs="Times New Roman"/>
          <w:spacing w:val="-2"/>
          <w:sz w:val="24"/>
          <w:szCs w:val="24"/>
        </w:rPr>
        <w:t>dettata dal</w:t>
      </w:r>
      <w:r w:rsidRPr="00E84063">
        <w:rPr>
          <w:rFonts w:ascii="Times New Roman" w:hAnsi="Times New Roman" w:cs="Times New Roman"/>
          <w:spacing w:val="-2"/>
          <w:sz w:val="24"/>
          <w:szCs w:val="24"/>
        </w:rPr>
        <w:t xml:space="preserve"> fatto che diminuisce il numero di vocazioni religiose, ma la base fondamentale per l’educazione e l’evangelizzazione.</w:t>
      </w:r>
      <w:r w:rsidR="00C24FDB" w:rsidRPr="00E84063">
        <w:rPr>
          <w:rFonts w:ascii="Times New Roman" w:hAnsi="Times New Roman" w:cs="Times New Roman"/>
          <w:spacing w:val="-2"/>
          <w:sz w:val="24"/>
          <w:szCs w:val="24"/>
        </w:rPr>
        <w:t xml:space="preserve"> Di qui la necessità di formarci insieme.</w:t>
      </w:r>
    </w:p>
    <w:p w:rsidR="00DA6581" w:rsidRDefault="00DA6581" w:rsidP="00A7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F0" w:rsidRDefault="00D07DF0" w:rsidP="0029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0A" w:rsidRPr="0029300A" w:rsidRDefault="001E182A" w:rsidP="0029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L’IMPEGNO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FORMARCI </w:t>
      </w:r>
      <w:r w:rsidRPr="0029300A">
        <w:rPr>
          <w:rFonts w:ascii="Times New Roman" w:hAnsi="Times New Roman" w:cs="Times New Roman"/>
          <w:b/>
          <w:sz w:val="24"/>
          <w:szCs w:val="24"/>
        </w:rPr>
        <w:t>INSIEME</w:t>
      </w:r>
      <w:r>
        <w:rPr>
          <w:rFonts w:ascii="Times New Roman" w:hAnsi="Times New Roman" w:cs="Times New Roman"/>
          <w:b/>
          <w:sz w:val="24"/>
          <w:szCs w:val="24"/>
        </w:rPr>
        <w:t xml:space="preserve">: FMA E </w:t>
      </w:r>
      <w:r w:rsidRPr="0029300A">
        <w:rPr>
          <w:rFonts w:ascii="Times New Roman" w:hAnsi="Times New Roman" w:cs="Times New Roman"/>
          <w:b/>
          <w:sz w:val="24"/>
          <w:szCs w:val="24"/>
        </w:rPr>
        <w:t>LAICI</w:t>
      </w:r>
    </w:p>
    <w:p w:rsidR="0029300A" w:rsidRPr="0029300A" w:rsidRDefault="0029300A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DB" w:rsidRDefault="00DE5E83" w:rsidP="008A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nostre Costituzioni </w:t>
      </w:r>
      <w:r w:rsidR="00B512B9">
        <w:rPr>
          <w:rFonts w:ascii="Times New Roman" w:hAnsi="Times New Roman" w:cs="Times New Roman"/>
          <w:sz w:val="24"/>
          <w:szCs w:val="24"/>
        </w:rPr>
        <w:t>indicano</w:t>
      </w:r>
      <w:r>
        <w:rPr>
          <w:rFonts w:ascii="Times New Roman" w:hAnsi="Times New Roman" w:cs="Times New Roman"/>
          <w:sz w:val="24"/>
          <w:szCs w:val="24"/>
        </w:rPr>
        <w:t xml:space="preserve"> con chiarezza </w:t>
      </w:r>
      <w:r w:rsidR="00B512B9">
        <w:rPr>
          <w:rFonts w:ascii="Times New Roman" w:hAnsi="Times New Roman" w:cs="Times New Roman"/>
          <w:sz w:val="24"/>
          <w:szCs w:val="24"/>
        </w:rPr>
        <w:t xml:space="preserve">la </w:t>
      </w:r>
      <w:r w:rsidR="00B512B9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corresponsabilità 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>della comunità educante nella missione educativa</w:t>
      </w:r>
      <w:r w:rsidR="009A103F">
        <w:rPr>
          <w:rFonts w:ascii="Times New Roman" w:hAnsi="Times New Roman" w:cs="Times New Roman"/>
          <w:sz w:val="24"/>
          <w:szCs w:val="24"/>
        </w:rPr>
        <w:t>. Una missione che solo insieme possiamo portar</w:t>
      </w:r>
      <w:r w:rsidR="00B512B9">
        <w:rPr>
          <w:rFonts w:ascii="Times New Roman" w:hAnsi="Times New Roman" w:cs="Times New Roman"/>
          <w:sz w:val="24"/>
          <w:szCs w:val="24"/>
        </w:rPr>
        <w:t>e</w:t>
      </w:r>
      <w:r w:rsidR="009A103F">
        <w:rPr>
          <w:rFonts w:ascii="Times New Roman" w:hAnsi="Times New Roman" w:cs="Times New Roman"/>
          <w:sz w:val="24"/>
          <w:szCs w:val="24"/>
        </w:rPr>
        <w:t xml:space="preserve"> avanti (</w:t>
      </w:r>
      <w:proofErr w:type="spellStart"/>
      <w:r w:rsidR="009A103F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9A103F">
        <w:rPr>
          <w:rFonts w:ascii="Times New Roman" w:hAnsi="Times New Roman" w:cs="Times New Roman"/>
          <w:sz w:val="24"/>
          <w:szCs w:val="24"/>
        </w:rPr>
        <w:t>. 66-68)</w:t>
      </w:r>
      <w:r w:rsidR="008A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399" w:rsidRDefault="00E25399" w:rsidP="008A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comunità educante è condizione per l’efficacia educativa perché assicura una progettualità condivisa e la convergenza delle azioni educative. A condizione che i suoi membri vivano con autenticità e coerenza la propria vocazione specifica.</w:t>
      </w:r>
    </w:p>
    <w:p w:rsidR="00D07DF0" w:rsidRDefault="00D07DF0" w:rsidP="008A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BB" w:rsidRDefault="00E25399" w:rsidP="008A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Atti del CG XXIII sottolineano l</w:t>
      </w:r>
      <w:r w:rsidR="00B512B9">
        <w:rPr>
          <w:rFonts w:ascii="Times New Roman" w:hAnsi="Times New Roman" w:cs="Times New Roman"/>
          <w:sz w:val="24"/>
          <w:szCs w:val="24"/>
        </w:rPr>
        <w:t>a</w:t>
      </w:r>
      <w:r w:rsidR="008A4EC6">
        <w:rPr>
          <w:rFonts w:ascii="Times New Roman" w:hAnsi="Times New Roman" w:cs="Times New Roman"/>
          <w:sz w:val="24"/>
          <w:szCs w:val="24"/>
        </w:rPr>
        <w:t xml:space="preserve"> </w:t>
      </w:r>
      <w:r w:rsidR="008A4EC6" w:rsidRPr="00E84063">
        <w:rPr>
          <w:rFonts w:ascii="Times New Roman" w:hAnsi="Times New Roman" w:cs="Times New Roman"/>
          <w:b/>
          <w:i/>
          <w:sz w:val="24"/>
          <w:szCs w:val="24"/>
        </w:rPr>
        <w:t>comunità educante</w:t>
      </w:r>
      <w:r w:rsidR="00B512B9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4063">
        <w:rPr>
          <w:rFonts w:ascii="Times New Roman" w:hAnsi="Times New Roman" w:cs="Times New Roman"/>
          <w:b/>
          <w:i/>
          <w:sz w:val="24"/>
          <w:szCs w:val="24"/>
        </w:rPr>
        <w:t>come</w:t>
      </w:r>
      <w:r w:rsidR="00B512B9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spazio</w:t>
      </w:r>
      <w:r w:rsidR="008A4EC6" w:rsidRPr="00E84063">
        <w:rPr>
          <w:rFonts w:ascii="Times New Roman" w:hAnsi="Times New Roman" w:cs="Times New Roman"/>
          <w:b/>
          <w:i/>
          <w:sz w:val="24"/>
          <w:szCs w:val="24"/>
        </w:rPr>
        <w:t xml:space="preserve"> di incontro e di sinergie</w:t>
      </w:r>
      <w:r w:rsidR="008A4EC6">
        <w:rPr>
          <w:rFonts w:ascii="Times New Roman" w:hAnsi="Times New Roman" w:cs="Times New Roman"/>
          <w:sz w:val="24"/>
          <w:szCs w:val="24"/>
        </w:rPr>
        <w:t xml:space="preserve">, </w:t>
      </w:r>
      <w:r w:rsidR="00D07DF0">
        <w:rPr>
          <w:rFonts w:ascii="Times New Roman" w:hAnsi="Times New Roman" w:cs="Times New Roman"/>
          <w:sz w:val="24"/>
          <w:szCs w:val="24"/>
        </w:rPr>
        <w:t>di</w:t>
      </w:r>
      <w:r w:rsidR="008A4EC6">
        <w:rPr>
          <w:rFonts w:ascii="Times New Roman" w:hAnsi="Times New Roman" w:cs="Times New Roman"/>
          <w:sz w:val="24"/>
          <w:szCs w:val="24"/>
        </w:rPr>
        <w:t xml:space="preserve"> relazioni interpersonali umanizzati </w:t>
      </w:r>
      <w:r w:rsidR="00D07DF0">
        <w:rPr>
          <w:rFonts w:ascii="Times New Roman" w:hAnsi="Times New Roman" w:cs="Times New Roman"/>
          <w:sz w:val="24"/>
          <w:szCs w:val="24"/>
        </w:rPr>
        <w:t xml:space="preserve">che </w:t>
      </w:r>
      <w:r w:rsidR="008A4EC6">
        <w:rPr>
          <w:rFonts w:ascii="Times New Roman" w:hAnsi="Times New Roman" w:cs="Times New Roman"/>
          <w:sz w:val="24"/>
          <w:szCs w:val="24"/>
        </w:rPr>
        <w:t>diventano luogo di fraternità. Questo stile di vita testimonia ai giovani che l’esperienza di fraternità è concretamente possibile (</w:t>
      </w:r>
      <w:proofErr w:type="spellStart"/>
      <w:r w:rsidR="008A4EC6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8A4EC6">
        <w:rPr>
          <w:rFonts w:ascii="Times New Roman" w:hAnsi="Times New Roman" w:cs="Times New Roman"/>
          <w:sz w:val="24"/>
          <w:szCs w:val="24"/>
        </w:rPr>
        <w:t xml:space="preserve"> n. 26). </w:t>
      </w:r>
    </w:p>
    <w:p w:rsidR="008A4EC6" w:rsidRDefault="00F51CE9" w:rsidP="008A4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CE9">
        <w:rPr>
          <w:rFonts w:ascii="Times New Roman" w:hAnsi="Times New Roman" w:cs="Times New Roman"/>
          <w:i/>
          <w:sz w:val="24"/>
          <w:szCs w:val="24"/>
        </w:rPr>
        <w:t>Insieme</w:t>
      </w:r>
      <w:r w:rsidR="008A4EC6">
        <w:rPr>
          <w:rFonts w:ascii="Times New Roman" w:hAnsi="Times New Roman" w:cs="Times New Roman"/>
          <w:sz w:val="24"/>
          <w:szCs w:val="24"/>
        </w:rPr>
        <w:t xml:space="preserve"> </w:t>
      </w:r>
      <w:r w:rsidR="00E25399">
        <w:rPr>
          <w:rFonts w:ascii="Times New Roman" w:hAnsi="Times New Roman" w:cs="Times New Roman"/>
          <w:sz w:val="24"/>
          <w:szCs w:val="24"/>
        </w:rPr>
        <w:t xml:space="preserve">come comunità educante non solo possiamo affrontare le sfide complesse e inedite di oggi, ma </w:t>
      </w:r>
      <w:r w:rsidR="008A4EC6">
        <w:rPr>
          <w:rFonts w:ascii="Times New Roman" w:hAnsi="Times New Roman" w:cs="Times New Roman"/>
          <w:sz w:val="24"/>
          <w:szCs w:val="24"/>
        </w:rPr>
        <w:t xml:space="preserve">rappresentare noi stessi una sfida. </w:t>
      </w:r>
    </w:p>
    <w:p w:rsidR="008A4EC6" w:rsidRDefault="008A4EC6" w:rsidP="0029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0A" w:rsidRPr="0029300A" w:rsidRDefault="00F51CE9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Educare insieme, formare i laici </w:t>
      </w:r>
      <w:r w:rsidR="00D07D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carisma salesiano, ma soprattutto </w:t>
      </w:r>
      <w:r w:rsidRPr="00F51CE9">
        <w:rPr>
          <w:rFonts w:ascii="Times New Roman" w:hAnsi="Times New Roman" w:cs="Times New Roman"/>
          <w:b/>
          <w:i/>
          <w:sz w:val="24"/>
          <w:szCs w:val="24"/>
        </w:rPr>
        <w:t xml:space="preserve">formarci insieme: questa </w:t>
      </w:r>
      <w:r w:rsidR="00B512B9" w:rsidRPr="00F51CE9">
        <w:rPr>
          <w:rFonts w:ascii="Times New Roman" w:hAnsi="Times New Roman" w:cs="Times New Roman"/>
          <w:b/>
          <w:i/>
          <w:sz w:val="24"/>
          <w:szCs w:val="24"/>
        </w:rPr>
        <w:t xml:space="preserve">è </w:t>
      </w:r>
      <w:r w:rsidRPr="00F51CE9">
        <w:rPr>
          <w:rFonts w:ascii="Times New Roman" w:hAnsi="Times New Roman" w:cs="Times New Roman"/>
          <w:b/>
          <w:i/>
          <w:sz w:val="24"/>
          <w:szCs w:val="24"/>
        </w:rPr>
        <w:t>la grande sfida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00A" w:rsidRPr="0029300A">
        <w:rPr>
          <w:rFonts w:ascii="Times New Roman" w:hAnsi="Times New Roman" w:cs="Times New Roman"/>
          <w:sz w:val="24"/>
          <w:szCs w:val="24"/>
        </w:rPr>
        <w:t>Spesso avremo da imparare da</w:t>
      </w:r>
      <w:r>
        <w:rPr>
          <w:rFonts w:ascii="Times New Roman" w:hAnsi="Times New Roman" w:cs="Times New Roman"/>
          <w:sz w:val="24"/>
          <w:szCs w:val="24"/>
        </w:rPr>
        <w:t>i laici</w:t>
      </w:r>
      <w:r w:rsidR="0029300A" w:rsidRPr="0029300A">
        <w:rPr>
          <w:rFonts w:ascii="Times New Roman" w:hAnsi="Times New Roman" w:cs="Times New Roman"/>
          <w:sz w:val="24"/>
          <w:szCs w:val="24"/>
        </w:rPr>
        <w:t>. Durante il CG XXIII abbiamo ascoltato la loro preoccupazione in questo senso. Essi riconoscono l’importanza di coordinarci, di vivere in comunione e formarci insieme perché la missione salesiana sia davvero efficace. Sono consapevoli che bisogna rischiare di più per i giovani, partendo da ciò che essi vivono e sperimentano, incrociando le loro strade, anzi, uscendo in strada per raggiungere le frontiere della povertà, della discriminazione religiosa ed etnica</w:t>
      </w:r>
      <w:r w:rsidR="00B512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10B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2810BA">
        <w:rPr>
          <w:rFonts w:ascii="Times New Roman" w:hAnsi="Times New Roman" w:cs="Times New Roman"/>
          <w:sz w:val="24"/>
          <w:szCs w:val="24"/>
        </w:rPr>
        <w:t xml:space="preserve"> </w:t>
      </w:r>
      <w:r w:rsidR="002810BA" w:rsidRPr="002810BA">
        <w:rPr>
          <w:rFonts w:ascii="Times New Roman" w:hAnsi="Times New Roman" w:cs="Times New Roman"/>
          <w:i/>
          <w:sz w:val="24"/>
          <w:szCs w:val="24"/>
        </w:rPr>
        <w:t>Atti CG XXIII</w:t>
      </w:r>
      <w:r w:rsidR="002810BA">
        <w:rPr>
          <w:rFonts w:ascii="Times New Roman" w:hAnsi="Times New Roman" w:cs="Times New Roman"/>
          <w:sz w:val="24"/>
          <w:szCs w:val="24"/>
        </w:rPr>
        <w:t>, n. 12</w:t>
      </w:r>
      <w:r w:rsidR="00B512B9">
        <w:rPr>
          <w:rFonts w:ascii="Times New Roman" w:hAnsi="Times New Roman" w:cs="Times New Roman"/>
          <w:sz w:val="24"/>
          <w:szCs w:val="24"/>
        </w:rPr>
        <w:t>)</w:t>
      </w:r>
      <w:r w:rsidR="0029300A" w:rsidRPr="00293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CBB" w:rsidRDefault="00545CBB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0A" w:rsidRPr="0029300A" w:rsidRDefault="008A4EC6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82A">
        <w:rPr>
          <w:rFonts w:ascii="Times New Roman" w:hAnsi="Times New Roman" w:cs="Times New Roman"/>
          <w:sz w:val="24"/>
          <w:szCs w:val="24"/>
        </w:rPr>
        <w:t>I laici c</w:t>
      </w:r>
      <w:r w:rsidR="0029300A" w:rsidRPr="001E182A">
        <w:rPr>
          <w:rFonts w:ascii="Times New Roman" w:hAnsi="Times New Roman" w:cs="Times New Roman"/>
          <w:sz w:val="24"/>
          <w:szCs w:val="24"/>
        </w:rPr>
        <w:t xml:space="preserve">i hanno ricordato l’importanza di </w:t>
      </w:r>
      <w:r w:rsidR="0029300A" w:rsidRPr="0045061B">
        <w:rPr>
          <w:rFonts w:ascii="Times New Roman" w:hAnsi="Times New Roman" w:cs="Times New Roman"/>
          <w:b/>
          <w:i/>
          <w:sz w:val="24"/>
          <w:szCs w:val="24"/>
        </w:rPr>
        <w:t>accompagnare le/i giovani anche quando escono dalle case salesiane</w:t>
      </w:r>
      <w:r w:rsidR="0029300A" w:rsidRPr="001E182A">
        <w:rPr>
          <w:rFonts w:ascii="Times New Roman" w:hAnsi="Times New Roman" w:cs="Times New Roman"/>
          <w:sz w:val="24"/>
          <w:szCs w:val="24"/>
        </w:rPr>
        <w:t>, sforzandoci di creare una nuova cultura: quella della fraternità solidale, del bene comune, della pace in grado di vincere la globalizzazione dell’indifferenza (</w:t>
      </w:r>
      <w:proofErr w:type="spellStart"/>
      <w:r w:rsidR="0029300A" w:rsidRPr="001E182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29300A" w:rsidRPr="001E182A">
        <w:rPr>
          <w:rFonts w:ascii="Times New Roman" w:hAnsi="Times New Roman" w:cs="Times New Roman"/>
          <w:sz w:val="24"/>
          <w:szCs w:val="24"/>
        </w:rPr>
        <w:t xml:space="preserve"> </w:t>
      </w:r>
      <w:r w:rsidR="0029300A" w:rsidRPr="001E182A">
        <w:rPr>
          <w:rFonts w:ascii="Times New Roman" w:hAnsi="Times New Roman" w:cs="Times New Roman"/>
          <w:i/>
          <w:sz w:val="24"/>
          <w:szCs w:val="24"/>
        </w:rPr>
        <w:t>Atti</w:t>
      </w:r>
      <w:r w:rsidR="0029300A" w:rsidRPr="001E182A">
        <w:rPr>
          <w:rFonts w:ascii="Times New Roman" w:hAnsi="Times New Roman" w:cs="Times New Roman"/>
          <w:sz w:val="24"/>
          <w:szCs w:val="24"/>
        </w:rPr>
        <w:t xml:space="preserve"> </w:t>
      </w:r>
      <w:r w:rsidR="0029300A" w:rsidRPr="001E182A">
        <w:rPr>
          <w:rFonts w:ascii="Times New Roman" w:hAnsi="Times New Roman" w:cs="Times New Roman"/>
          <w:i/>
          <w:sz w:val="24"/>
          <w:szCs w:val="24"/>
        </w:rPr>
        <w:t>CG XXIII</w:t>
      </w:r>
      <w:r w:rsidR="0029300A" w:rsidRPr="001E182A">
        <w:rPr>
          <w:rFonts w:ascii="Times New Roman" w:hAnsi="Times New Roman" w:cs="Times New Roman"/>
          <w:sz w:val="24"/>
          <w:szCs w:val="24"/>
        </w:rPr>
        <w:t>, n. 14).</w:t>
      </w:r>
    </w:p>
    <w:p w:rsidR="0029300A" w:rsidRDefault="0029300A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86" w:rsidRDefault="008D4D86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Pr="0097536F" w:rsidRDefault="001E182A" w:rsidP="0097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6F">
        <w:rPr>
          <w:rFonts w:ascii="Times New Roman" w:hAnsi="Times New Roman" w:cs="Times New Roman"/>
          <w:b/>
          <w:sz w:val="24"/>
          <w:szCs w:val="24"/>
        </w:rPr>
        <w:t>CON LA FORZA DEL SISTEMA PREVENTIVO</w:t>
      </w:r>
    </w:p>
    <w:p w:rsid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A27" w:rsidRDefault="00856A27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formiamo insieme per vivere e condividere il carisma salesiano in funzione della missione educativa. Don Bosco ci ha consegnato un sistema di educazione </w:t>
      </w:r>
      <w:r w:rsidR="00753110">
        <w:rPr>
          <w:rFonts w:ascii="Times New Roman" w:hAnsi="Times New Roman" w:cs="Times New Roman"/>
          <w:sz w:val="24"/>
          <w:szCs w:val="24"/>
        </w:rPr>
        <w:t>che voglio brevemente richiamare prima di vedere in che modo possiamo tradurlo oggi.</w:t>
      </w:r>
    </w:p>
    <w:p w:rsidR="00753110" w:rsidRPr="0097536F" w:rsidRDefault="00753110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Pr="001E182A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2A">
        <w:rPr>
          <w:rFonts w:ascii="Times New Roman" w:hAnsi="Times New Roman" w:cs="Times New Roman"/>
          <w:b/>
          <w:sz w:val="24"/>
          <w:szCs w:val="24"/>
        </w:rPr>
        <w:t xml:space="preserve">Il sistema </w:t>
      </w:r>
      <w:r w:rsidR="001E182A">
        <w:rPr>
          <w:rFonts w:ascii="Times New Roman" w:hAnsi="Times New Roman" w:cs="Times New Roman"/>
          <w:b/>
          <w:sz w:val="24"/>
          <w:szCs w:val="24"/>
        </w:rPr>
        <w:t>preventivo</w:t>
      </w:r>
      <w:r w:rsidRPr="001E182A">
        <w:rPr>
          <w:rFonts w:ascii="Times New Roman" w:hAnsi="Times New Roman" w:cs="Times New Roman"/>
          <w:b/>
          <w:sz w:val="24"/>
          <w:szCs w:val="24"/>
        </w:rPr>
        <w:t xml:space="preserve"> nato dal cuore di don Bosco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Pr="0097536F" w:rsidRDefault="00753110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7536F" w:rsidRPr="0097536F">
        <w:rPr>
          <w:rFonts w:ascii="Times New Roman" w:hAnsi="Times New Roman" w:cs="Times New Roman"/>
          <w:sz w:val="24"/>
          <w:szCs w:val="24"/>
        </w:rPr>
        <w:t>agione, religione, amorevolezza</w:t>
      </w:r>
      <w:r>
        <w:rPr>
          <w:rFonts w:ascii="Times New Roman" w:hAnsi="Times New Roman" w:cs="Times New Roman"/>
          <w:sz w:val="24"/>
          <w:szCs w:val="24"/>
        </w:rPr>
        <w:t xml:space="preserve"> sono i pilastri del “Sistema preventivo” nato dal cuore di don Bosco. Egli stesso però 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condensava il processo educativo </w:t>
      </w:r>
      <w:r w:rsidR="000235DB">
        <w:rPr>
          <w:rFonts w:ascii="Times New Roman" w:hAnsi="Times New Roman" w:cs="Times New Roman"/>
          <w:sz w:val="24"/>
          <w:szCs w:val="24"/>
        </w:rPr>
        <w:t>nella formula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: </w:t>
      </w:r>
      <w:r w:rsidR="0097536F" w:rsidRPr="00753110">
        <w:rPr>
          <w:rFonts w:ascii="Times New Roman" w:hAnsi="Times New Roman" w:cs="Times New Roman"/>
          <w:b/>
          <w:i/>
          <w:sz w:val="24"/>
          <w:szCs w:val="24"/>
        </w:rPr>
        <w:t>l’Educazione è cosa di cuore</w:t>
      </w:r>
      <w:r w:rsidR="0097536F" w:rsidRPr="0097536F">
        <w:rPr>
          <w:rFonts w:ascii="Times New Roman" w:hAnsi="Times New Roman" w:cs="Times New Roman"/>
          <w:sz w:val="24"/>
          <w:szCs w:val="24"/>
        </w:rPr>
        <w:t>, aggiungendo che solo Dio ne è il padrone. Il cuore non è dunque possesso di nessuno. È un cuore da rendere libero e aperto, capace di profondità e di relazioni personalizzanti, in grado di discernere e di orientarsi verso il bene.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F">
        <w:rPr>
          <w:rFonts w:ascii="Times New Roman" w:hAnsi="Times New Roman" w:cs="Times New Roman"/>
          <w:sz w:val="24"/>
          <w:szCs w:val="24"/>
        </w:rPr>
        <w:t xml:space="preserve">Si tratta del </w:t>
      </w:r>
      <w:r w:rsidRPr="0097536F">
        <w:rPr>
          <w:rFonts w:ascii="Times New Roman" w:hAnsi="Times New Roman" w:cs="Times New Roman"/>
          <w:b/>
          <w:sz w:val="24"/>
          <w:szCs w:val="24"/>
        </w:rPr>
        <w:t>cuore biblico</w:t>
      </w:r>
      <w:r w:rsidRPr="0097536F">
        <w:rPr>
          <w:rFonts w:ascii="Times New Roman" w:hAnsi="Times New Roman" w:cs="Times New Roman"/>
          <w:sz w:val="24"/>
          <w:szCs w:val="24"/>
        </w:rPr>
        <w:t xml:space="preserve"> che abbraccia la profondità della persona e perciò anche il pensiero, la volontà, l’azione. Il cuore è il luogo dove la persona decide l’orientamento della sua vita, e opera scelte concrete; è la sede delle motivazioni che muovono ad agire e che si nascondono nel profondo del nostro essere, oltre l’apparenza. È lì che la persona trova la forza per amare e perdonare, per </w:t>
      </w:r>
      <w:r w:rsidRPr="00A00F29">
        <w:rPr>
          <w:rFonts w:ascii="Times New Roman" w:hAnsi="Times New Roman" w:cs="Times New Roman"/>
          <w:sz w:val="24"/>
          <w:szCs w:val="24"/>
        </w:rPr>
        <w:t>provare compassione e aprirsi alla comunione</w:t>
      </w:r>
      <w:r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="00753110">
        <w:rPr>
          <w:rFonts w:ascii="Times New Roman" w:hAnsi="Times New Roman" w:cs="Times New Roman"/>
          <w:sz w:val="24"/>
          <w:szCs w:val="24"/>
        </w:rPr>
        <w:t>con tutti</w:t>
      </w:r>
      <w:r w:rsidRPr="0097536F">
        <w:rPr>
          <w:rFonts w:ascii="Times New Roman" w:hAnsi="Times New Roman" w:cs="Times New Roman"/>
          <w:sz w:val="24"/>
          <w:szCs w:val="24"/>
        </w:rPr>
        <w:t>.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F">
        <w:rPr>
          <w:rFonts w:ascii="Times New Roman" w:hAnsi="Times New Roman" w:cs="Times New Roman"/>
          <w:sz w:val="24"/>
          <w:szCs w:val="24"/>
        </w:rPr>
        <w:lastRenderedPageBreak/>
        <w:t xml:space="preserve">Don Bosco è convinto che </w:t>
      </w:r>
      <w:r w:rsidRPr="0045061B">
        <w:rPr>
          <w:rFonts w:ascii="Times New Roman" w:hAnsi="Times New Roman" w:cs="Times New Roman"/>
          <w:b/>
          <w:i/>
          <w:sz w:val="24"/>
          <w:szCs w:val="24"/>
        </w:rPr>
        <w:t>la persona umana si realizza nell’amore</w:t>
      </w:r>
      <w:r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="0045061B" w:rsidRPr="0045061B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Pr="0045061B">
        <w:rPr>
          <w:rFonts w:ascii="Times New Roman" w:hAnsi="Times New Roman" w:cs="Times New Roman"/>
          <w:b/>
          <w:i/>
          <w:sz w:val="24"/>
          <w:szCs w:val="24"/>
        </w:rPr>
        <w:t>per amore</w:t>
      </w:r>
      <w:r w:rsidRPr="0097536F">
        <w:rPr>
          <w:rFonts w:ascii="Times New Roman" w:hAnsi="Times New Roman" w:cs="Times New Roman"/>
          <w:sz w:val="24"/>
          <w:szCs w:val="24"/>
        </w:rPr>
        <w:t xml:space="preserve"> e che deve essere educata all’amore. Ogni processo di crescita umana autentica </w:t>
      </w:r>
      <w:r w:rsidR="000235DB">
        <w:rPr>
          <w:rFonts w:ascii="Times New Roman" w:hAnsi="Times New Roman" w:cs="Times New Roman"/>
          <w:sz w:val="24"/>
          <w:szCs w:val="24"/>
        </w:rPr>
        <w:t>è</w:t>
      </w:r>
      <w:r w:rsidRPr="0097536F">
        <w:rPr>
          <w:rFonts w:ascii="Times New Roman" w:hAnsi="Times New Roman" w:cs="Times New Roman"/>
          <w:sz w:val="24"/>
          <w:szCs w:val="24"/>
        </w:rPr>
        <w:t xml:space="preserve"> un cammino nell’amore</w:t>
      </w:r>
      <w:r w:rsidR="000235DB">
        <w:rPr>
          <w:rFonts w:ascii="Times New Roman" w:hAnsi="Times New Roman" w:cs="Times New Roman"/>
          <w:sz w:val="24"/>
          <w:szCs w:val="24"/>
        </w:rPr>
        <w:t xml:space="preserve"> intessuto di impegno quotidiano, responsabilità per gli altri, per il creato e di una relazione profonda con </w:t>
      </w:r>
      <w:r w:rsidR="002A74B8">
        <w:rPr>
          <w:rFonts w:ascii="Times New Roman" w:hAnsi="Times New Roman" w:cs="Times New Roman"/>
          <w:sz w:val="24"/>
          <w:szCs w:val="24"/>
        </w:rPr>
        <w:t>Di</w:t>
      </w:r>
      <w:r w:rsidR="00421D02">
        <w:rPr>
          <w:rFonts w:ascii="Times New Roman" w:hAnsi="Times New Roman" w:cs="Times New Roman"/>
          <w:sz w:val="24"/>
          <w:szCs w:val="24"/>
        </w:rPr>
        <w:t>o</w:t>
      </w:r>
      <w:r w:rsidR="002A74B8">
        <w:rPr>
          <w:rFonts w:ascii="Times New Roman" w:hAnsi="Times New Roman" w:cs="Times New Roman"/>
          <w:sz w:val="24"/>
          <w:szCs w:val="24"/>
        </w:rPr>
        <w:t>,</w:t>
      </w:r>
      <w:r w:rsidR="000235DB">
        <w:rPr>
          <w:rFonts w:ascii="Times New Roman" w:hAnsi="Times New Roman" w:cs="Times New Roman"/>
          <w:sz w:val="24"/>
          <w:szCs w:val="24"/>
        </w:rPr>
        <w:t xml:space="preserve"> fonte dell’amore</w:t>
      </w:r>
      <w:r w:rsidRPr="0097536F">
        <w:rPr>
          <w:rFonts w:ascii="Times New Roman" w:hAnsi="Times New Roman" w:cs="Times New Roman"/>
          <w:sz w:val="24"/>
          <w:szCs w:val="24"/>
        </w:rPr>
        <w:t>.</w:t>
      </w:r>
    </w:p>
    <w:p w:rsid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2A" w:rsidRPr="001E182A" w:rsidRDefault="003476B2" w:rsidP="0097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 don Bosco declina l’amore educativo</w:t>
      </w:r>
      <w:r w:rsidR="001E1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82A" w:rsidRDefault="001E182A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F">
        <w:rPr>
          <w:rFonts w:ascii="Times New Roman" w:hAnsi="Times New Roman" w:cs="Times New Roman"/>
          <w:sz w:val="24"/>
          <w:szCs w:val="24"/>
        </w:rPr>
        <w:t xml:space="preserve">Nell’accompagnare i giovani, don Bosco </w:t>
      </w:r>
      <w:r w:rsidRPr="00754C9E">
        <w:rPr>
          <w:rFonts w:ascii="Times New Roman" w:hAnsi="Times New Roman" w:cs="Times New Roman"/>
          <w:b/>
          <w:i/>
          <w:sz w:val="24"/>
          <w:szCs w:val="24"/>
        </w:rPr>
        <w:t>declina l’amore educativo come amorevolezza</w:t>
      </w:r>
      <w:r w:rsidRPr="0097536F">
        <w:rPr>
          <w:rFonts w:ascii="Times New Roman" w:hAnsi="Times New Roman" w:cs="Times New Roman"/>
          <w:sz w:val="24"/>
          <w:szCs w:val="24"/>
        </w:rPr>
        <w:t>: amore concreto che si esprime in relazioni piene di fiducia</w:t>
      </w:r>
      <w:r w:rsidR="000235DB">
        <w:rPr>
          <w:rFonts w:ascii="Times New Roman" w:hAnsi="Times New Roman" w:cs="Times New Roman"/>
          <w:sz w:val="24"/>
          <w:szCs w:val="24"/>
        </w:rPr>
        <w:t xml:space="preserve"> nei giovani</w:t>
      </w:r>
      <w:r w:rsidRPr="0097536F">
        <w:rPr>
          <w:rFonts w:ascii="Times New Roman" w:hAnsi="Times New Roman" w:cs="Times New Roman"/>
          <w:sz w:val="24"/>
          <w:szCs w:val="24"/>
        </w:rPr>
        <w:t xml:space="preserve">, fino a coinvolgerli nella sua stessa missione. </w:t>
      </w:r>
      <w:r w:rsidR="00F81EDF">
        <w:rPr>
          <w:rFonts w:ascii="Times New Roman" w:hAnsi="Times New Roman" w:cs="Times New Roman"/>
          <w:sz w:val="24"/>
          <w:szCs w:val="24"/>
        </w:rPr>
        <w:t>Egli</w:t>
      </w:r>
      <w:r w:rsidRPr="0097536F">
        <w:rPr>
          <w:rFonts w:ascii="Times New Roman" w:hAnsi="Times New Roman" w:cs="Times New Roman"/>
          <w:sz w:val="24"/>
          <w:szCs w:val="24"/>
        </w:rPr>
        <w:t xml:space="preserve"> è presenza amica e desiderata perché non solo proclama, ma testimonia </w:t>
      </w:r>
      <w:r w:rsidR="000235DB">
        <w:rPr>
          <w:rFonts w:ascii="Times New Roman" w:hAnsi="Times New Roman" w:cs="Times New Roman"/>
          <w:sz w:val="24"/>
          <w:szCs w:val="24"/>
        </w:rPr>
        <w:t>un amore vero</w:t>
      </w:r>
      <w:r w:rsidRPr="0097536F">
        <w:rPr>
          <w:rFonts w:ascii="Times New Roman" w:hAnsi="Times New Roman" w:cs="Times New Roman"/>
          <w:sz w:val="24"/>
          <w:szCs w:val="24"/>
        </w:rPr>
        <w:t xml:space="preserve"> che non è debolezza o sentimentalismo</w:t>
      </w:r>
      <w:r w:rsidR="0045061B">
        <w:rPr>
          <w:rFonts w:ascii="Times New Roman" w:hAnsi="Times New Roman" w:cs="Times New Roman"/>
          <w:sz w:val="24"/>
          <w:szCs w:val="24"/>
        </w:rPr>
        <w:t>: è</w:t>
      </w:r>
      <w:r w:rsidRPr="0097536F">
        <w:rPr>
          <w:rFonts w:ascii="Times New Roman" w:hAnsi="Times New Roman" w:cs="Times New Roman"/>
          <w:sz w:val="24"/>
          <w:szCs w:val="24"/>
        </w:rPr>
        <w:t xml:space="preserve"> coinvolgimento emotivo costantemente illuminato dalla ragione, purificato dalla fede. 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F">
        <w:rPr>
          <w:rFonts w:ascii="Times New Roman" w:hAnsi="Times New Roman" w:cs="Times New Roman"/>
          <w:sz w:val="24"/>
          <w:szCs w:val="24"/>
        </w:rPr>
        <w:t xml:space="preserve">Il sistema preventivo </w:t>
      </w:r>
      <w:r w:rsidR="000235DB">
        <w:rPr>
          <w:rFonts w:ascii="Times New Roman" w:hAnsi="Times New Roman" w:cs="Times New Roman"/>
          <w:sz w:val="24"/>
          <w:szCs w:val="24"/>
        </w:rPr>
        <w:t>pervaso dall’amore</w:t>
      </w:r>
      <w:r w:rsidRPr="0097536F">
        <w:rPr>
          <w:rFonts w:ascii="Times New Roman" w:hAnsi="Times New Roman" w:cs="Times New Roman"/>
          <w:sz w:val="24"/>
          <w:szCs w:val="24"/>
        </w:rPr>
        <w:t xml:space="preserve"> è insieme </w:t>
      </w:r>
      <w:r w:rsidRPr="0097536F">
        <w:rPr>
          <w:rFonts w:ascii="Times New Roman" w:hAnsi="Times New Roman" w:cs="Times New Roman"/>
          <w:b/>
          <w:i/>
          <w:iCs/>
          <w:sz w:val="24"/>
          <w:szCs w:val="24"/>
        </w:rPr>
        <w:t>pedagogia dell’un per uno</w:t>
      </w:r>
      <w:r w:rsidRPr="0097536F">
        <w:rPr>
          <w:rFonts w:ascii="Times New Roman" w:hAnsi="Times New Roman" w:cs="Times New Roman"/>
          <w:sz w:val="24"/>
          <w:szCs w:val="24"/>
        </w:rPr>
        <w:t xml:space="preserve"> e </w:t>
      </w:r>
      <w:r w:rsidRPr="0097536F">
        <w:rPr>
          <w:rFonts w:ascii="Times New Roman" w:hAnsi="Times New Roman" w:cs="Times New Roman"/>
          <w:i/>
          <w:iCs/>
          <w:sz w:val="24"/>
          <w:szCs w:val="24"/>
        </w:rPr>
        <w:t>pedagogia di ambiente</w:t>
      </w:r>
      <w:r w:rsidR="000235DB">
        <w:rPr>
          <w:rFonts w:ascii="Times New Roman" w:hAnsi="Times New Roman" w:cs="Times New Roman"/>
          <w:iCs/>
          <w:sz w:val="24"/>
          <w:szCs w:val="24"/>
        </w:rPr>
        <w:t>. Suppone</w:t>
      </w:r>
      <w:r w:rsidRPr="0097536F">
        <w:rPr>
          <w:rFonts w:ascii="Times New Roman" w:hAnsi="Times New Roman" w:cs="Times New Roman"/>
          <w:sz w:val="24"/>
          <w:szCs w:val="24"/>
        </w:rPr>
        <w:t xml:space="preserve"> equilibrio umano</w:t>
      </w:r>
      <w:r w:rsidR="00354495">
        <w:rPr>
          <w:rFonts w:ascii="Times New Roman" w:hAnsi="Times New Roman" w:cs="Times New Roman"/>
          <w:sz w:val="24"/>
          <w:szCs w:val="24"/>
        </w:rPr>
        <w:t xml:space="preserve"> e una fede indistruttibile e si esprime in una</w:t>
      </w:r>
      <w:r w:rsidRPr="0097536F">
        <w:rPr>
          <w:rFonts w:ascii="Times New Roman" w:hAnsi="Times New Roman" w:cs="Times New Roman"/>
          <w:sz w:val="24"/>
          <w:szCs w:val="24"/>
        </w:rPr>
        <w:t xml:space="preserve"> “carità benigna e paziente, che soffre tutto e sostiene qualunque disturbo” (</w:t>
      </w:r>
      <w:proofErr w:type="spellStart"/>
      <w:r w:rsidRPr="0097536F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Pr="00DA4DB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DA4DBE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Pr="0097536F">
        <w:rPr>
          <w:rFonts w:ascii="Times New Roman" w:hAnsi="Times New Roman" w:cs="Times New Roman"/>
          <w:sz w:val="24"/>
          <w:szCs w:val="24"/>
        </w:rPr>
        <w:t xml:space="preserve"> 13, 7).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6F">
        <w:rPr>
          <w:rFonts w:ascii="Times New Roman" w:hAnsi="Times New Roman" w:cs="Times New Roman"/>
          <w:sz w:val="24"/>
          <w:szCs w:val="24"/>
        </w:rPr>
        <w:t xml:space="preserve">Una carità totalizzante </w:t>
      </w:r>
      <w:r w:rsidR="00753110">
        <w:rPr>
          <w:rFonts w:ascii="Times New Roman" w:hAnsi="Times New Roman" w:cs="Times New Roman"/>
          <w:sz w:val="24"/>
          <w:szCs w:val="24"/>
        </w:rPr>
        <w:t>riassunta</w:t>
      </w:r>
      <w:r w:rsidRPr="0097536F">
        <w:rPr>
          <w:rFonts w:ascii="Times New Roman" w:hAnsi="Times New Roman" w:cs="Times New Roman"/>
          <w:sz w:val="24"/>
          <w:szCs w:val="24"/>
        </w:rPr>
        <w:t xml:space="preserve"> nel motto</w:t>
      </w:r>
      <w:r w:rsidRPr="009753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53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da mihi animas </w:t>
      </w:r>
      <w:proofErr w:type="spellStart"/>
      <w:r w:rsidRPr="0097536F">
        <w:rPr>
          <w:rFonts w:ascii="Times New Roman" w:hAnsi="Times New Roman" w:cs="Times New Roman"/>
          <w:b/>
          <w:i/>
          <w:iCs/>
          <w:sz w:val="24"/>
          <w:szCs w:val="24"/>
        </w:rPr>
        <w:t>coetera</w:t>
      </w:r>
      <w:proofErr w:type="spellEnd"/>
      <w:r w:rsidRPr="00975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36F">
        <w:rPr>
          <w:rFonts w:ascii="Times New Roman" w:hAnsi="Times New Roman" w:cs="Times New Roman"/>
          <w:b/>
          <w:i/>
          <w:iCs/>
          <w:sz w:val="24"/>
          <w:szCs w:val="24"/>
        </w:rPr>
        <w:t>tolle</w:t>
      </w:r>
      <w:r w:rsidR="00354495">
        <w:rPr>
          <w:rFonts w:ascii="Times New Roman" w:hAnsi="Times New Roman" w:cs="Times New Roman"/>
          <w:sz w:val="24"/>
          <w:szCs w:val="24"/>
        </w:rPr>
        <w:t xml:space="preserve">. </w:t>
      </w:r>
      <w:r w:rsidR="00753110">
        <w:rPr>
          <w:rFonts w:ascii="Times New Roman" w:hAnsi="Times New Roman" w:cs="Times New Roman"/>
          <w:sz w:val="24"/>
          <w:szCs w:val="24"/>
        </w:rPr>
        <w:t>Qui</w:t>
      </w:r>
      <w:r w:rsidR="00354495">
        <w:rPr>
          <w:rFonts w:ascii="Times New Roman" w:hAnsi="Times New Roman" w:cs="Times New Roman"/>
          <w:sz w:val="24"/>
          <w:szCs w:val="24"/>
        </w:rPr>
        <w:t xml:space="preserve"> è </w:t>
      </w:r>
      <w:r w:rsidRPr="0097536F">
        <w:rPr>
          <w:rFonts w:ascii="Times New Roman" w:hAnsi="Times New Roman" w:cs="Times New Roman"/>
          <w:sz w:val="24"/>
          <w:szCs w:val="24"/>
        </w:rPr>
        <w:t xml:space="preserve">la passione che spinge don Bosco a farsi pane spezzato per i giovani </w:t>
      </w:r>
      <w:r w:rsidR="00354495">
        <w:rPr>
          <w:rFonts w:ascii="Times New Roman" w:hAnsi="Times New Roman" w:cs="Times New Roman"/>
          <w:sz w:val="24"/>
          <w:szCs w:val="24"/>
        </w:rPr>
        <w:t>in una</w:t>
      </w:r>
      <w:r w:rsidRPr="0097536F">
        <w:rPr>
          <w:rFonts w:ascii="Times New Roman" w:hAnsi="Times New Roman" w:cs="Times New Roman"/>
          <w:sz w:val="24"/>
          <w:szCs w:val="24"/>
        </w:rPr>
        <w:t xml:space="preserve"> realtà </w:t>
      </w:r>
      <w:r w:rsidR="00354495">
        <w:rPr>
          <w:rFonts w:ascii="Times New Roman" w:hAnsi="Times New Roman" w:cs="Times New Roman"/>
          <w:sz w:val="24"/>
          <w:szCs w:val="24"/>
        </w:rPr>
        <w:t>- la</w:t>
      </w:r>
      <w:r w:rsidRPr="0097536F">
        <w:rPr>
          <w:rFonts w:ascii="Times New Roman" w:hAnsi="Times New Roman" w:cs="Times New Roman"/>
          <w:sz w:val="24"/>
          <w:szCs w:val="24"/>
        </w:rPr>
        <w:t xml:space="preserve"> Torino </w:t>
      </w:r>
      <w:r w:rsidR="00F81EDF">
        <w:rPr>
          <w:rFonts w:ascii="Times New Roman" w:hAnsi="Times New Roman" w:cs="Times New Roman"/>
          <w:sz w:val="24"/>
          <w:szCs w:val="24"/>
        </w:rPr>
        <w:t>del</w:t>
      </w:r>
      <w:r w:rsidR="00354495">
        <w:rPr>
          <w:rFonts w:ascii="Times New Roman" w:hAnsi="Times New Roman" w:cs="Times New Roman"/>
          <w:sz w:val="24"/>
          <w:szCs w:val="24"/>
        </w:rPr>
        <w:t xml:space="preserve"> tempo - </w:t>
      </w:r>
      <w:r w:rsidRPr="0097536F">
        <w:rPr>
          <w:rFonts w:ascii="Times New Roman" w:hAnsi="Times New Roman" w:cs="Times New Roman"/>
          <w:sz w:val="24"/>
          <w:szCs w:val="24"/>
        </w:rPr>
        <w:t xml:space="preserve">dove vagano ragazzi </w:t>
      </w:r>
      <w:r w:rsidR="00354495" w:rsidRPr="0097536F">
        <w:rPr>
          <w:rFonts w:ascii="Times New Roman" w:hAnsi="Times New Roman" w:cs="Times New Roman"/>
          <w:sz w:val="24"/>
          <w:szCs w:val="24"/>
        </w:rPr>
        <w:t>immigrati</w:t>
      </w:r>
      <w:r w:rsidR="00354495">
        <w:rPr>
          <w:rFonts w:ascii="Times New Roman" w:hAnsi="Times New Roman" w:cs="Times New Roman"/>
          <w:sz w:val="24"/>
          <w:szCs w:val="24"/>
        </w:rPr>
        <w:t>,</w:t>
      </w:r>
      <w:r w:rsidR="00354495"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Pr="0097536F">
        <w:rPr>
          <w:rFonts w:ascii="Times New Roman" w:hAnsi="Times New Roman" w:cs="Times New Roman"/>
          <w:sz w:val="24"/>
          <w:szCs w:val="24"/>
        </w:rPr>
        <w:t>abbandonati, sbandati, relegati nelle periferie della vita, diremmo oggi.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Pr="0097536F" w:rsidRDefault="00354495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on Bosco è convinto </w:t>
      </w:r>
      <w:r w:rsidR="00DA7F25">
        <w:rPr>
          <w:rFonts w:ascii="Times New Roman" w:hAnsi="Times New Roman" w:cs="Times New Roman"/>
          <w:sz w:val="24"/>
          <w:szCs w:val="24"/>
        </w:rPr>
        <w:t>che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ogni giovane </w:t>
      </w:r>
      <w:r w:rsidR="00DA7F25">
        <w:rPr>
          <w:rFonts w:ascii="Times New Roman" w:hAnsi="Times New Roman" w:cs="Times New Roman"/>
          <w:sz w:val="24"/>
          <w:szCs w:val="24"/>
        </w:rPr>
        <w:t xml:space="preserve">c’è 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una </w:t>
      </w:r>
      <w:r w:rsidR="0097536F" w:rsidRPr="00421D02">
        <w:rPr>
          <w:rFonts w:ascii="Times New Roman" w:hAnsi="Times New Roman" w:cs="Times New Roman"/>
          <w:b/>
          <w:i/>
          <w:sz w:val="24"/>
          <w:szCs w:val="24"/>
        </w:rPr>
        <w:t>corda del cuore capace di vibrare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suo 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primo approccio </w:t>
      </w:r>
      <w:r>
        <w:rPr>
          <w:rFonts w:ascii="Times New Roman" w:hAnsi="Times New Roman" w:cs="Times New Roman"/>
          <w:sz w:val="24"/>
          <w:szCs w:val="24"/>
        </w:rPr>
        <w:t>inizia con una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parola confidenziale: “</w:t>
      </w:r>
      <w:r w:rsidR="0097536F" w:rsidRPr="00872355">
        <w:rPr>
          <w:rFonts w:ascii="Times New Roman" w:hAnsi="Times New Roman" w:cs="Times New Roman"/>
          <w:b/>
          <w:i/>
          <w:sz w:val="24"/>
          <w:szCs w:val="24"/>
        </w:rPr>
        <w:t>Mio caro amico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B28E4" w:rsidRDefault="00F81ED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convinto di incontrarsi</w:t>
      </w:r>
      <w:r w:rsidR="00354495">
        <w:rPr>
          <w:rFonts w:ascii="Times New Roman" w:hAnsi="Times New Roman" w:cs="Times New Roman"/>
          <w:sz w:val="24"/>
          <w:szCs w:val="24"/>
        </w:rPr>
        <w:t xml:space="preserve"> non con uno sconosciuto, ma con un volto, una persona da amare e di cui farsi carico. </w:t>
      </w:r>
      <w:r w:rsidR="000B28E4">
        <w:rPr>
          <w:rFonts w:ascii="Times New Roman" w:hAnsi="Times New Roman" w:cs="Times New Roman"/>
          <w:sz w:val="24"/>
          <w:szCs w:val="24"/>
        </w:rPr>
        <w:t>M</w:t>
      </w:r>
      <w:r w:rsidR="00354495">
        <w:rPr>
          <w:rFonts w:ascii="Times New Roman" w:hAnsi="Times New Roman" w:cs="Times New Roman"/>
          <w:sz w:val="24"/>
          <w:szCs w:val="24"/>
        </w:rPr>
        <w:t xml:space="preserve">ette </w:t>
      </w:r>
      <w:r w:rsidR="000B28E4">
        <w:rPr>
          <w:rFonts w:ascii="Times New Roman" w:hAnsi="Times New Roman" w:cs="Times New Roman"/>
          <w:sz w:val="24"/>
          <w:szCs w:val="24"/>
        </w:rPr>
        <w:t xml:space="preserve">il ragazzo </w:t>
      </w:r>
      <w:r w:rsidR="00354495">
        <w:rPr>
          <w:rFonts w:ascii="Times New Roman" w:hAnsi="Times New Roman" w:cs="Times New Roman"/>
          <w:sz w:val="24"/>
          <w:szCs w:val="24"/>
        </w:rPr>
        <w:t xml:space="preserve">a suo agio, si interessa </w:t>
      </w:r>
      <w:r w:rsidR="00354495" w:rsidRPr="0097536F">
        <w:rPr>
          <w:rFonts w:ascii="Times New Roman" w:hAnsi="Times New Roman" w:cs="Times New Roman"/>
          <w:sz w:val="24"/>
          <w:szCs w:val="24"/>
        </w:rPr>
        <w:t xml:space="preserve">dei suoi </w:t>
      </w:r>
      <w:r w:rsidR="00354495">
        <w:rPr>
          <w:rFonts w:ascii="Times New Roman" w:hAnsi="Times New Roman" w:cs="Times New Roman"/>
          <w:sz w:val="24"/>
          <w:szCs w:val="24"/>
        </w:rPr>
        <w:t xml:space="preserve">bisogni e delle sue aspirazioni, gli </w:t>
      </w:r>
      <w:r w:rsidR="000B28E4">
        <w:rPr>
          <w:rFonts w:ascii="Times New Roman" w:hAnsi="Times New Roman" w:cs="Times New Roman"/>
          <w:sz w:val="24"/>
          <w:szCs w:val="24"/>
        </w:rPr>
        <w:t xml:space="preserve">fa </w:t>
      </w:r>
      <w:r w:rsidR="00354495">
        <w:rPr>
          <w:rFonts w:ascii="Times New Roman" w:hAnsi="Times New Roman" w:cs="Times New Roman"/>
          <w:sz w:val="24"/>
          <w:szCs w:val="24"/>
        </w:rPr>
        <w:t>domand</w:t>
      </w:r>
      <w:r w:rsidR="000B28E4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0B28E4">
        <w:rPr>
          <w:rFonts w:ascii="Times New Roman" w:hAnsi="Times New Roman" w:cs="Times New Roman"/>
          <w:sz w:val="24"/>
          <w:szCs w:val="24"/>
        </w:rPr>
        <w:t xml:space="preserve"> quello che è e sa fare</w:t>
      </w:r>
      <w:r w:rsidR="00DA4DBE">
        <w:rPr>
          <w:rFonts w:ascii="Times New Roman" w:hAnsi="Times New Roman" w:cs="Times New Roman"/>
          <w:sz w:val="24"/>
          <w:szCs w:val="24"/>
        </w:rPr>
        <w:t xml:space="preserve"> e trova</w:t>
      </w:r>
      <w:r w:rsidR="000B28E4">
        <w:rPr>
          <w:rFonts w:ascii="Times New Roman" w:hAnsi="Times New Roman" w:cs="Times New Roman"/>
          <w:sz w:val="24"/>
          <w:szCs w:val="24"/>
        </w:rPr>
        <w:t xml:space="preserve"> ogni volta un punto di </w:t>
      </w:r>
      <w:r w:rsidR="000B28E4" w:rsidRPr="00DA4DBE">
        <w:rPr>
          <w:rFonts w:ascii="Times New Roman" w:hAnsi="Times New Roman" w:cs="Times New Roman"/>
          <w:sz w:val="24"/>
          <w:szCs w:val="24"/>
        </w:rPr>
        <w:t>contatto</w:t>
      </w:r>
      <w:r w:rsidR="0097536F" w:rsidRPr="0097536F">
        <w:rPr>
          <w:rFonts w:ascii="Times New Roman" w:hAnsi="Times New Roman" w:cs="Times New Roman"/>
          <w:sz w:val="24"/>
          <w:szCs w:val="24"/>
        </w:rPr>
        <w:t>.</w:t>
      </w:r>
      <w:r w:rsidR="000B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6F" w:rsidRPr="0097536F" w:rsidRDefault="000B28E4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Inizia così 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un </w:t>
      </w:r>
      <w:r w:rsidR="0097536F" w:rsidRPr="00872355">
        <w:rPr>
          <w:rFonts w:ascii="Times New Roman" w:hAnsi="Times New Roman" w:cs="Times New Roman"/>
          <w:b/>
          <w:i/>
          <w:sz w:val="24"/>
          <w:szCs w:val="24"/>
        </w:rPr>
        <w:t>processo di relazione che va dalla persona al suo ambiente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, alle vie di inserimento costruttivo </w:t>
      </w:r>
      <w:r w:rsidR="00E24240">
        <w:rPr>
          <w:rFonts w:ascii="Times New Roman" w:hAnsi="Times New Roman" w:cs="Times New Roman"/>
          <w:sz w:val="24"/>
          <w:szCs w:val="24"/>
        </w:rPr>
        <w:t>nella società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, ai mezzi per realizzare i </w:t>
      </w:r>
      <w:r w:rsidR="0097536F" w:rsidRPr="00DA4DBE">
        <w:rPr>
          <w:rFonts w:ascii="Times New Roman" w:hAnsi="Times New Roman" w:cs="Times New Roman"/>
          <w:sz w:val="24"/>
          <w:szCs w:val="24"/>
        </w:rPr>
        <w:t>sogni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di futuro.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Pr="0097536F" w:rsidRDefault="003C416A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nostro Fondatore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sa che questo processo ha bisogno di essere radicato in un </w:t>
      </w:r>
      <w:r w:rsidR="0097536F" w:rsidRPr="008723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ambiente educativo</w:t>
      </w:r>
      <w:r w:rsidR="0097536F" w:rsidRPr="0097536F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>tessuto di molteplici relazioni: u</w:t>
      </w:r>
      <w:r w:rsidR="0097536F" w:rsidRPr="0097536F">
        <w:rPr>
          <w:rFonts w:ascii="Times New Roman" w:hAnsi="Times New Roman" w:cs="Times New Roman"/>
          <w:sz w:val="24"/>
          <w:szCs w:val="24"/>
        </w:rPr>
        <w:t>n ambiente dove sperimentare</w:t>
      </w:r>
      <w:r w:rsidR="000B28E4">
        <w:rPr>
          <w:rFonts w:ascii="Times New Roman" w:hAnsi="Times New Roman" w:cs="Times New Roman"/>
          <w:sz w:val="24"/>
          <w:szCs w:val="24"/>
        </w:rPr>
        <w:t xml:space="preserve"> di essere personalmente accolti</w:t>
      </w:r>
      <w:r w:rsidR="00F81EDF">
        <w:rPr>
          <w:rFonts w:ascii="Times New Roman" w:hAnsi="Times New Roman" w:cs="Times New Roman"/>
          <w:sz w:val="24"/>
          <w:szCs w:val="24"/>
        </w:rPr>
        <w:t xml:space="preserve"> e amati ed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="000B28E4">
        <w:rPr>
          <w:rFonts w:ascii="Times New Roman" w:hAnsi="Times New Roman" w:cs="Times New Roman"/>
          <w:sz w:val="24"/>
          <w:szCs w:val="24"/>
        </w:rPr>
        <w:t>essere presi sul serio;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un amb</w:t>
      </w:r>
      <w:r w:rsidR="00E24240">
        <w:rPr>
          <w:rFonts w:ascii="Times New Roman" w:hAnsi="Times New Roman" w:cs="Times New Roman"/>
          <w:sz w:val="24"/>
          <w:szCs w:val="24"/>
        </w:rPr>
        <w:t>i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ente di famiglia per tanti giovani senza famiglia.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nfatti il clima che </w:t>
      </w:r>
      <w:r w:rsidR="00E24240">
        <w:rPr>
          <w:rFonts w:ascii="Times New Roman" w:hAnsi="Times New Roman" w:cs="Times New Roman"/>
          <w:sz w:val="24"/>
          <w:szCs w:val="24"/>
        </w:rPr>
        <w:t xml:space="preserve">vi 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si respira è </w:t>
      </w:r>
      <w:r w:rsidR="000B28E4">
        <w:rPr>
          <w:rFonts w:ascii="Times New Roman" w:hAnsi="Times New Roman" w:cs="Times New Roman"/>
          <w:sz w:val="24"/>
          <w:szCs w:val="24"/>
        </w:rPr>
        <w:t>lo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="0097536F" w:rsidRPr="00975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spirito di famiglia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dove ognuno è rispettato nelle sue potenzialità e attitudini</w:t>
      </w:r>
      <w:r w:rsidR="00F81EDF">
        <w:rPr>
          <w:rFonts w:ascii="Times New Roman" w:hAnsi="Times New Roman" w:cs="Times New Roman"/>
          <w:sz w:val="24"/>
          <w:szCs w:val="24"/>
        </w:rPr>
        <w:t xml:space="preserve"> 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speriment</w:t>
      </w:r>
      <w:r w:rsidR="000B28E4">
        <w:rPr>
          <w:rFonts w:ascii="Times New Roman" w:hAnsi="Times New Roman" w:cs="Times New Roman"/>
          <w:sz w:val="24"/>
          <w:szCs w:val="24"/>
        </w:rPr>
        <w:t>a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l’armonia tra spontaneità </w:t>
      </w:r>
      <w:r w:rsidR="00F81EDF">
        <w:rPr>
          <w:rFonts w:ascii="Times New Roman" w:hAnsi="Times New Roman" w:cs="Times New Roman"/>
          <w:sz w:val="24"/>
          <w:szCs w:val="24"/>
        </w:rPr>
        <w:t>e disciplina. I ragazzi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</w:t>
      </w:r>
      <w:r w:rsidR="00E24240">
        <w:rPr>
          <w:rFonts w:ascii="Times New Roman" w:hAnsi="Times New Roman" w:cs="Times New Roman"/>
          <w:sz w:val="24"/>
          <w:szCs w:val="24"/>
        </w:rPr>
        <w:t>trovano in questo clima le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migliori condizioni per sviluppare le loro capacità relazionali, espressive</w:t>
      </w:r>
      <w:r w:rsidR="00F81EDF">
        <w:rPr>
          <w:rFonts w:ascii="Times New Roman" w:hAnsi="Times New Roman" w:cs="Times New Roman"/>
          <w:sz w:val="24"/>
          <w:szCs w:val="24"/>
        </w:rPr>
        <w:t>,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 creative</w:t>
      </w:r>
      <w:r w:rsidR="00F81EDF">
        <w:rPr>
          <w:rFonts w:ascii="Times New Roman" w:hAnsi="Times New Roman" w:cs="Times New Roman"/>
          <w:sz w:val="24"/>
          <w:szCs w:val="24"/>
        </w:rPr>
        <w:t xml:space="preserve"> e ricreative</w:t>
      </w:r>
      <w:r w:rsidR="0097536F" w:rsidRPr="0097536F">
        <w:rPr>
          <w:rFonts w:ascii="Times New Roman" w:hAnsi="Times New Roman" w:cs="Times New Roman"/>
          <w:sz w:val="24"/>
          <w:szCs w:val="24"/>
        </w:rPr>
        <w:t xml:space="preserve">, </w:t>
      </w:r>
      <w:r w:rsidR="00F81EDF">
        <w:rPr>
          <w:rFonts w:ascii="Times New Roman" w:hAnsi="Times New Roman" w:cs="Times New Roman"/>
          <w:sz w:val="24"/>
          <w:szCs w:val="24"/>
        </w:rPr>
        <w:t xml:space="preserve">per potenziare il senso di </w:t>
      </w:r>
      <w:r w:rsidR="0097536F" w:rsidRPr="0097536F">
        <w:rPr>
          <w:rFonts w:ascii="Times New Roman" w:hAnsi="Times New Roman" w:cs="Times New Roman"/>
          <w:sz w:val="24"/>
          <w:szCs w:val="24"/>
        </w:rPr>
        <w:t>solida</w:t>
      </w:r>
      <w:r w:rsidR="000B28E4">
        <w:rPr>
          <w:rFonts w:ascii="Times New Roman" w:hAnsi="Times New Roman" w:cs="Times New Roman"/>
          <w:sz w:val="24"/>
          <w:szCs w:val="24"/>
        </w:rPr>
        <w:t xml:space="preserve">rietà e </w:t>
      </w:r>
      <w:r w:rsidR="00F81EDF">
        <w:rPr>
          <w:rFonts w:ascii="Times New Roman" w:hAnsi="Times New Roman" w:cs="Times New Roman"/>
          <w:sz w:val="24"/>
          <w:szCs w:val="24"/>
        </w:rPr>
        <w:t xml:space="preserve">di </w:t>
      </w:r>
      <w:r w:rsidR="000B28E4">
        <w:rPr>
          <w:rFonts w:ascii="Times New Roman" w:hAnsi="Times New Roman" w:cs="Times New Roman"/>
          <w:sz w:val="24"/>
          <w:szCs w:val="24"/>
        </w:rPr>
        <w:t>cura verso gli altri</w:t>
      </w:r>
      <w:r w:rsidR="0097536F" w:rsidRPr="0097536F">
        <w:rPr>
          <w:rFonts w:ascii="Times New Roman" w:hAnsi="Times New Roman" w:cs="Times New Roman"/>
          <w:sz w:val="24"/>
          <w:szCs w:val="24"/>
        </w:rPr>
        <w:t>.</w:t>
      </w:r>
    </w:p>
    <w:p w:rsidR="0097536F" w:rsidRPr="0097536F" w:rsidRDefault="0097536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1F" w:rsidRDefault="00774C1F" w:rsidP="00975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7536F" w:rsidRPr="001E182A" w:rsidRDefault="001E182A" w:rsidP="00975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2A">
        <w:rPr>
          <w:rFonts w:ascii="Times New Roman" w:hAnsi="Times New Roman" w:cs="Times New Roman"/>
          <w:b/>
          <w:sz w:val="24"/>
          <w:szCs w:val="24"/>
        </w:rPr>
        <w:t>IL SISTEMA DELL’AMORE EDUCATIVO OGGI</w:t>
      </w:r>
    </w:p>
    <w:p w:rsidR="0049638C" w:rsidRDefault="0049638C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36F" w:rsidRDefault="005E276F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Ritroviamo felici</w:t>
      </w:r>
      <w:r w:rsidR="00B12EAE">
        <w:rPr>
          <w:rFonts w:ascii="Times New Roman" w:hAnsi="Times New Roman" w:cs="Times New Roman"/>
          <w:sz w:val="24"/>
          <w:szCs w:val="24"/>
        </w:rPr>
        <w:t xml:space="preserve"> consonanze </w:t>
      </w:r>
      <w:r w:rsidR="00DA7F25">
        <w:rPr>
          <w:rFonts w:ascii="Times New Roman" w:hAnsi="Times New Roman" w:cs="Times New Roman"/>
          <w:sz w:val="24"/>
          <w:szCs w:val="24"/>
        </w:rPr>
        <w:t>delle linee del Sistema preventivo con l’</w:t>
      </w:r>
      <w:r w:rsidR="00F17B92">
        <w:rPr>
          <w:rFonts w:ascii="Times New Roman" w:hAnsi="Times New Roman" w:cs="Times New Roman"/>
          <w:sz w:val="24"/>
          <w:szCs w:val="24"/>
        </w:rPr>
        <w:t>orientamento della Chiesa universale</w:t>
      </w:r>
      <w:r w:rsidR="00DA7F25">
        <w:rPr>
          <w:rFonts w:ascii="Times New Roman" w:hAnsi="Times New Roman" w:cs="Times New Roman"/>
          <w:sz w:val="24"/>
          <w:szCs w:val="24"/>
        </w:rPr>
        <w:t>: nel</w:t>
      </w:r>
      <w:r w:rsidR="00F17B92">
        <w:rPr>
          <w:rFonts w:ascii="Times New Roman" w:hAnsi="Times New Roman" w:cs="Times New Roman"/>
          <w:sz w:val="24"/>
          <w:szCs w:val="24"/>
        </w:rPr>
        <w:t xml:space="preserve"> magistero di Papa Francesco</w:t>
      </w:r>
      <w:r w:rsidR="00F157A8">
        <w:rPr>
          <w:rFonts w:ascii="Times New Roman" w:hAnsi="Times New Roman" w:cs="Times New Roman"/>
          <w:sz w:val="24"/>
          <w:szCs w:val="24"/>
        </w:rPr>
        <w:t xml:space="preserve">, </w:t>
      </w:r>
      <w:r w:rsidR="00DA7F25">
        <w:rPr>
          <w:rFonts w:ascii="Times New Roman" w:hAnsi="Times New Roman" w:cs="Times New Roman"/>
          <w:sz w:val="24"/>
          <w:szCs w:val="24"/>
        </w:rPr>
        <w:t>ne</w:t>
      </w:r>
      <w:r w:rsidR="00F157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157A8" w:rsidRPr="00F157A8">
        <w:rPr>
          <w:rFonts w:ascii="Times New Roman" w:hAnsi="Times New Roman" w:cs="Times New Roman"/>
          <w:i/>
          <w:sz w:val="24"/>
          <w:szCs w:val="24"/>
        </w:rPr>
        <w:t>Lineamenta</w:t>
      </w:r>
      <w:proofErr w:type="spellEnd"/>
      <w:r w:rsidR="00F157A8">
        <w:rPr>
          <w:rFonts w:ascii="Times New Roman" w:hAnsi="Times New Roman" w:cs="Times New Roman"/>
          <w:sz w:val="24"/>
          <w:szCs w:val="24"/>
        </w:rPr>
        <w:t xml:space="preserve"> del Sinodo dei Vescovi sui giovani 2018</w:t>
      </w:r>
      <w:r w:rsidR="00F17B92">
        <w:rPr>
          <w:rFonts w:ascii="Times New Roman" w:hAnsi="Times New Roman" w:cs="Times New Roman"/>
          <w:sz w:val="24"/>
          <w:szCs w:val="24"/>
        </w:rPr>
        <w:t xml:space="preserve"> e </w:t>
      </w:r>
      <w:r w:rsidR="00DA7F25">
        <w:rPr>
          <w:rFonts w:ascii="Times New Roman" w:hAnsi="Times New Roman" w:cs="Times New Roman"/>
          <w:sz w:val="24"/>
          <w:szCs w:val="24"/>
        </w:rPr>
        <w:t>ne</w:t>
      </w:r>
      <w:r w:rsidR="00F17B92">
        <w:rPr>
          <w:rFonts w:ascii="Times New Roman" w:hAnsi="Times New Roman" w:cs="Times New Roman"/>
          <w:sz w:val="24"/>
          <w:szCs w:val="24"/>
        </w:rPr>
        <w:t xml:space="preserve">gli </w:t>
      </w:r>
      <w:r w:rsidR="00F17B92" w:rsidRPr="00F157A8">
        <w:rPr>
          <w:rFonts w:ascii="Times New Roman" w:hAnsi="Times New Roman" w:cs="Times New Roman"/>
          <w:i/>
          <w:sz w:val="24"/>
          <w:szCs w:val="24"/>
        </w:rPr>
        <w:t>Orientamenti</w:t>
      </w:r>
      <w:r w:rsidR="00F17B92">
        <w:rPr>
          <w:rFonts w:ascii="Times New Roman" w:hAnsi="Times New Roman" w:cs="Times New Roman"/>
          <w:sz w:val="24"/>
          <w:szCs w:val="24"/>
        </w:rPr>
        <w:t xml:space="preserve"> per l’educazione a un umanesimo solidale</w:t>
      </w:r>
      <w:r w:rsidR="00F157A8">
        <w:rPr>
          <w:rFonts w:ascii="Times New Roman" w:hAnsi="Times New Roman" w:cs="Times New Roman"/>
          <w:sz w:val="24"/>
          <w:szCs w:val="24"/>
        </w:rPr>
        <w:t>.</w:t>
      </w:r>
      <w:r w:rsidR="00F17B92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F157A8" w:rsidRDefault="003C416A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 Francesco</w:t>
      </w:r>
      <w:r w:rsidR="009E0FCC">
        <w:rPr>
          <w:rFonts w:ascii="Times New Roman" w:hAnsi="Times New Roman" w:cs="Times New Roman"/>
          <w:sz w:val="24"/>
          <w:szCs w:val="24"/>
        </w:rPr>
        <w:t>,</w:t>
      </w:r>
      <w:r w:rsidR="001C789D">
        <w:rPr>
          <w:rFonts w:ascii="Times New Roman" w:hAnsi="Times New Roman" w:cs="Times New Roman"/>
          <w:sz w:val="24"/>
          <w:szCs w:val="24"/>
        </w:rPr>
        <w:t xml:space="preserve"> riproponendo</w:t>
      </w:r>
      <w:r>
        <w:rPr>
          <w:rFonts w:ascii="Times New Roman" w:hAnsi="Times New Roman" w:cs="Times New Roman"/>
          <w:sz w:val="24"/>
          <w:szCs w:val="24"/>
        </w:rPr>
        <w:t xml:space="preserve"> un trinomio antico e sempre attuale</w:t>
      </w:r>
      <w:r w:rsidR="009E0FCC">
        <w:rPr>
          <w:rFonts w:ascii="Times New Roman" w:hAnsi="Times New Roman" w:cs="Times New Roman"/>
          <w:sz w:val="24"/>
          <w:szCs w:val="24"/>
        </w:rPr>
        <w:t>, raccomanda agli educatori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89D">
        <w:rPr>
          <w:rFonts w:ascii="Times New Roman" w:hAnsi="Times New Roman" w:cs="Times New Roman"/>
          <w:sz w:val="24"/>
          <w:szCs w:val="24"/>
        </w:rPr>
        <w:t xml:space="preserve">educare il cuore, la testa, le mani. </w:t>
      </w:r>
      <w:r w:rsidR="009E0FCC">
        <w:rPr>
          <w:rFonts w:ascii="Times New Roman" w:hAnsi="Times New Roman" w:cs="Times New Roman"/>
          <w:sz w:val="24"/>
          <w:szCs w:val="24"/>
        </w:rPr>
        <w:t xml:space="preserve">Riprendo queste </w:t>
      </w:r>
      <w:r w:rsidR="00DA7F25">
        <w:rPr>
          <w:rFonts w:ascii="Times New Roman" w:hAnsi="Times New Roman" w:cs="Times New Roman"/>
          <w:sz w:val="24"/>
          <w:szCs w:val="24"/>
        </w:rPr>
        <w:t>indicazioni</w:t>
      </w:r>
      <w:r w:rsidR="009E0FCC">
        <w:rPr>
          <w:rFonts w:ascii="Times New Roman" w:hAnsi="Times New Roman" w:cs="Times New Roman"/>
          <w:sz w:val="24"/>
          <w:szCs w:val="24"/>
        </w:rPr>
        <w:t xml:space="preserve"> </w:t>
      </w:r>
      <w:r w:rsidR="00BB163B">
        <w:rPr>
          <w:rFonts w:ascii="Times New Roman" w:hAnsi="Times New Roman" w:cs="Times New Roman"/>
          <w:sz w:val="24"/>
          <w:szCs w:val="24"/>
        </w:rPr>
        <w:t>perché</w:t>
      </w:r>
      <w:r w:rsidR="009E0FCC">
        <w:rPr>
          <w:rFonts w:ascii="Times New Roman" w:hAnsi="Times New Roman" w:cs="Times New Roman"/>
          <w:sz w:val="24"/>
          <w:szCs w:val="24"/>
        </w:rPr>
        <w:t xml:space="preserve"> mi sembra di veder</w:t>
      </w:r>
      <w:r w:rsidR="00BB163B">
        <w:rPr>
          <w:rFonts w:ascii="Times New Roman" w:hAnsi="Times New Roman" w:cs="Times New Roman"/>
          <w:sz w:val="24"/>
          <w:szCs w:val="24"/>
        </w:rPr>
        <w:t>vi</w:t>
      </w:r>
      <w:r w:rsidR="009E0FCC">
        <w:rPr>
          <w:rFonts w:ascii="Times New Roman" w:hAnsi="Times New Roman" w:cs="Times New Roman"/>
          <w:sz w:val="24"/>
          <w:szCs w:val="24"/>
        </w:rPr>
        <w:t xml:space="preserve"> attualizzati i principi del Sistema preventivo.</w:t>
      </w:r>
    </w:p>
    <w:p w:rsidR="00091762" w:rsidRDefault="00091762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ECB" w:rsidRPr="001E182A" w:rsidRDefault="00231BE0" w:rsidP="0029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2A">
        <w:rPr>
          <w:rFonts w:ascii="Times New Roman" w:hAnsi="Times New Roman" w:cs="Times New Roman"/>
          <w:b/>
          <w:sz w:val="24"/>
          <w:szCs w:val="24"/>
        </w:rPr>
        <w:t>Educare il</w:t>
      </w:r>
      <w:r w:rsidR="001A1ECB" w:rsidRPr="001E182A">
        <w:rPr>
          <w:rFonts w:ascii="Times New Roman" w:hAnsi="Times New Roman" w:cs="Times New Roman"/>
          <w:b/>
          <w:sz w:val="24"/>
          <w:szCs w:val="24"/>
        </w:rPr>
        <w:t xml:space="preserve"> cuore</w:t>
      </w:r>
    </w:p>
    <w:p w:rsidR="008860D2" w:rsidRDefault="008860D2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69" w:rsidRDefault="00F52469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desiderio di don Bosco fu sempre quello di offrire una casa ai giovani. </w:t>
      </w:r>
      <w:r w:rsidR="00B87C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ggi questo signific</w:t>
      </w:r>
      <w:r w:rsidR="00B87C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non solo offrire un ambiente con attività e iniziative</w:t>
      </w:r>
      <w:r w:rsidR="00B87CAA">
        <w:rPr>
          <w:rFonts w:ascii="Times New Roman" w:hAnsi="Times New Roman" w:cs="Times New Roman"/>
          <w:sz w:val="24"/>
          <w:szCs w:val="24"/>
        </w:rPr>
        <w:t xml:space="preserve"> interessanti</w:t>
      </w:r>
      <w:r>
        <w:rPr>
          <w:rFonts w:ascii="Times New Roman" w:hAnsi="Times New Roman" w:cs="Times New Roman"/>
          <w:sz w:val="24"/>
          <w:szCs w:val="24"/>
        </w:rPr>
        <w:t xml:space="preserve">, ma permettere loro di sentirsi a </w:t>
      </w:r>
      <w:r w:rsidR="00117427">
        <w:rPr>
          <w:rFonts w:ascii="Times New Roman" w:hAnsi="Times New Roman" w:cs="Times New Roman"/>
          <w:sz w:val="24"/>
          <w:szCs w:val="24"/>
        </w:rPr>
        <w:t xml:space="preserve">proprio </w:t>
      </w:r>
      <w:r w:rsidR="00117427">
        <w:rPr>
          <w:rFonts w:ascii="Times New Roman" w:hAnsi="Times New Roman" w:cs="Times New Roman"/>
          <w:sz w:val="24"/>
          <w:szCs w:val="24"/>
        </w:rPr>
        <w:lastRenderedPageBreak/>
        <w:t>agio</w:t>
      </w:r>
      <w:r>
        <w:rPr>
          <w:rFonts w:ascii="Times New Roman" w:hAnsi="Times New Roman" w:cs="Times New Roman"/>
          <w:sz w:val="24"/>
          <w:szCs w:val="24"/>
        </w:rPr>
        <w:t>. Nel diffuso analfabetismo dei sentimenti</w:t>
      </w:r>
      <w:r w:rsidR="00B87CAA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E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uol dire farli sentire</w:t>
      </w:r>
      <w:r w:rsidR="00136FE1">
        <w:rPr>
          <w:rFonts w:ascii="Times New Roman" w:hAnsi="Times New Roman" w:cs="Times New Roman"/>
          <w:sz w:val="24"/>
          <w:szCs w:val="24"/>
        </w:rPr>
        <w:t xml:space="preserve"> a casa, </w:t>
      </w:r>
      <w:r w:rsidR="00B87CAA">
        <w:rPr>
          <w:rFonts w:ascii="Times New Roman" w:hAnsi="Times New Roman" w:cs="Times New Roman"/>
          <w:sz w:val="24"/>
          <w:szCs w:val="24"/>
        </w:rPr>
        <w:t>radicati;</w:t>
      </w:r>
      <w:r w:rsidR="00136FE1">
        <w:rPr>
          <w:rFonts w:ascii="Times New Roman" w:hAnsi="Times New Roman" w:cs="Times New Roman"/>
          <w:sz w:val="24"/>
          <w:szCs w:val="24"/>
        </w:rPr>
        <w:t xml:space="preserve"> non sospesi e provvisori</w:t>
      </w:r>
      <w:r w:rsidR="00B87CAA">
        <w:rPr>
          <w:rFonts w:ascii="Times New Roman" w:hAnsi="Times New Roman" w:cs="Times New Roman"/>
          <w:sz w:val="24"/>
          <w:szCs w:val="24"/>
        </w:rPr>
        <w:t>, o peggio:</w:t>
      </w:r>
      <w:r w:rsidR="00136FE1">
        <w:rPr>
          <w:rFonts w:ascii="Times New Roman" w:hAnsi="Times New Roman" w:cs="Times New Roman"/>
          <w:sz w:val="24"/>
          <w:szCs w:val="24"/>
        </w:rPr>
        <w:t xml:space="preserve"> inutili.</w:t>
      </w:r>
      <w:r w:rsidR="008860D2">
        <w:rPr>
          <w:rFonts w:ascii="Times New Roman" w:hAnsi="Times New Roman" w:cs="Times New Roman"/>
          <w:sz w:val="24"/>
          <w:szCs w:val="24"/>
        </w:rPr>
        <w:t xml:space="preserve"> </w:t>
      </w:r>
      <w:r w:rsidR="00136FE1" w:rsidRPr="00DA4DBE">
        <w:rPr>
          <w:rFonts w:ascii="Times New Roman" w:hAnsi="Times New Roman" w:cs="Times New Roman"/>
          <w:b/>
          <w:i/>
          <w:sz w:val="24"/>
          <w:szCs w:val="24"/>
        </w:rPr>
        <w:t>Radicati anzitutto nella loro famiglia</w:t>
      </w:r>
      <w:r w:rsidR="00136FE1">
        <w:rPr>
          <w:rFonts w:ascii="Times New Roman" w:hAnsi="Times New Roman" w:cs="Times New Roman"/>
          <w:sz w:val="24"/>
          <w:szCs w:val="24"/>
        </w:rPr>
        <w:t xml:space="preserve"> in cui spesso hanno tutto</w:t>
      </w:r>
      <w:r w:rsidR="00B87CAA">
        <w:rPr>
          <w:rFonts w:ascii="Times New Roman" w:hAnsi="Times New Roman" w:cs="Times New Roman"/>
          <w:sz w:val="24"/>
          <w:szCs w:val="24"/>
        </w:rPr>
        <w:t xml:space="preserve">, ma </w:t>
      </w:r>
      <w:r w:rsidR="00BB163B">
        <w:rPr>
          <w:rFonts w:ascii="Times New Roman" w:hAnsi="Times New Roman" w:cs="Times New Roman"/>
          <w:sz w:val="24"/>
          <w:szCs w:val="24"/>
        </w:rPr>
        <w:t xml:space="preserve">dove </w:t>
      </w:r>
      <w:r w:rsidR="00B87CAA">
        <w:rPr>
          <w:rFonts w:ascii="Times New Roman" w:hAnsi="Times New Roman" w:cs="Times New Roman"/>
          <w:sz w:val="24"/>
          <w:szCs w:val="24"/>
        </w:rPr>
        <w:t xml:space="preserve">a volte manca il più: </w:t>
      </w:r>
      <w:r w:rsidR="00B87CAA" w:rsidRPr="00117427">
        <w:rPr>
          <w:rFonts w:ascii="Times New Roman" w:hAnsi="Times New Roman" w:cs="Times New Roman"/>
          <w:i/>
          <w:sz w:val="24"/>
          <w:szCs w:val="24"/>
        </w:rPr>
        <w:t>sentire di essere amati</w:t>
      </w:r>
      <w:r w:rsidR="00136FE1">
        <w:rPr>
          <w:rFonts w:ascii="Times New Roman" w:hAnsi="Times New Roman" w:cs="Times New Roman"/>
          <w:sz w:val="24"/>
          <w:szCs w:val="24"/>
        </w:rPr>
        <w:t xml:space="preserve">. Vi sono genitori che si preoccupano di offrire </w:t>
      </w:r>
      <w:r w:rsidR="00332DAF">
        <w:rPr>
          <w:rFonts w:ascii="Times New Roman" w:hAnsi="Times New Roman" w:cs="Times New Roman"/>
          <w:sz w:val="24"/>
          <w:szCs w:val="24"/>
        </w:rPr>
        <w:t>ai figli</w:t>
      </w:r>
      <w:r w:rsidR="00136FE1">
        <w:rPr>
          <w:rFonts w:ascii="Times New Roman" w:hAnsi="Times New Roman" w:cs="Times New Roman"/>
          <w:sz w:val="24"/>
          <w:szCs w:val="24"/>
        </w:rPr>
        <w:t xml:space="preserve"> l’educazione migliore, s</w:t>
      </w:r>
      <w:r w:rsidR="00117427">
        <w:rPr>
          <w:rFonts w:ascii="Times New Roman" w:hAnsi="Times New Roman" w:cs="Times New Roman"/>
          <w:sz w:val="24"/>
          <w:szCs w:val="24"/>
        </w:rPr>
        <w:t xml:space="preserve">pesso scaricando </w:t>
      </w:r>
      <w:r w:rsidR="00332DAF">
        <w:rPr>
          <w:rFonts w:ascii="Times New Roman" w:hAnsi="Times New Roman" w:cs="Times New Roman"/>
          <w:sz w:val="24"/>
          <w:szCs w:val="24"/>
        </w:rPr>
        <w:t>su di loro i propri</w:t>
      </w:r>
      <w:r w:rsidR="00136FE1">
        <w:rPr>
          <w:rFonts w:ascii="Times New Roman" w:hAnsi="Times New Roman" w:cs="Times New Roman"/>
          <w:sz w:val="24"/>
          <w:szCs w:val="24"/>
        </w:rPr>
        <w:t xml:space="preserve"> desideri di realizzazione incompiuta e spingendoli a riempire il tempo con diversificate attività, ma si o</w:t>
      </w:r>
      <w:r w:rsidR="00B87CAA">
        <w:rPr>
          <w:rFonts w:ascii="Times New Roman" w:hAnsi="Times New Roman" w:cs="Times New Roman"/>
          <w:sz w:val="24"/>
          <w:szCs w:val="24"/>
        </w:rPr>
        <w:t xml:space="preserve">ccupano poco di loro: </w:t>
      </w:r>
      <w:r w:rsidR="00BF463C">
        <w:rPr>
          <w:rFonts w:ascii="Times New Roman" w:hAnsi="Times New Roman" w:cs="Times New Roman"/>
          <w:sz w:val="24"/>
          <w:szCs w:val="24"/>
        </w:rPr>
        <w:t xml:space="preserve">spesso </w:t>
      </w:r>
      <w:r w:rsidR="00B87CAA">
        <w:rPr>
          <w:rFonts w:ascii="Times New Roman" w:hAnsi="Times New Roman" w:cs="Times New Roman"/>
          <w:sz w:val="24"/>
          <w:szCs w:val="24"/>
        </w:rPr>
        <w:t>il lavoro</w:t>
      </w:r>
      <w:r w:rsidR="00136FE1">
        <w:rPr>
          <w:rFonts w:ascii="Times New Roman" w:hAnsi="Times New Roman" w:cs="Times New Roman"/>
          <w:sz w:val="24"/>
          <w:szCs w:val="24"/>
        </w:rPr>
        <w:t xml:space="preserve"> e altre incombenze li portano a riservare ai figli solo un tempo residuo.</w:t>
      </w:r>
    </w:p>
    <w:p w:rsidR="00332DAF" w:rsidRDefault="00B87CAA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Conosciamo </w:t>
      </w:r>
      <w:r w:rsidRPr="003B1EAA">
        <w:rPr>
          <w:rFonts w:ascii="Times New Roman" w:hAnsi="Times New Roman" w:cs="Times New Roman"/>
          <w:b/>
          <w:i/>
          <w:sz w:val="24"/>
          <w:szCs w:val="24"/>
        </w:rPr>
        <w:t>famiglie frammentate</w:t>
      </w:r>
      <w:r w:rsidR="00136FE1" w:rsidRPr="003B1EAA">
        <w:rPr>
          <w:rFonts w:ascii="Times New Roman" w:hAnsi="Times New Roman" w:cs="Times New Roman"/>
          <w:b/>
          <w:i/>
          <w:sz w:val="24"/>
          <w:szCs w:val="24"/>
        </w:rPr>
        <w:t xml:space="preserve"> con genitori divisi, divorziati, spesso risposati</w:t>
      </w:r>
      <w:r w:rsidR="00136FE1">
        <w:rPr>
          <w:rFonts w:ascii="Times New Roman" w:hAnsi="Times New Roman" w:cs="Times New Roman"/>
          <w:sz w:val="24"/>
          <w:szCs w:val="24"/>
        </w:rPr>
        <w:t xml:space="preserve">. E vi sono figli unici </w:t>
      </w:r>
      <w:r w:rsidRPr="003B1EAA">
        <w:rPr>
          <w:rFonts w:ascii="Times New Roman" w:hAnsi="Times New Roman" w:cs="Times New Roman"/>
          <w:b/>
          <w:i/>
          <w:sz w:val="24"/>
          <w:szCs w:val="24"/>
        </w:rPr>
        <w:t>con genitori possessivi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E1">
        <w:rPr>
          <w:rFonts w:ascii="Times New Roman" w:hAnsi="Times New Roman" w:cs="Times New Roman"/>
          <w:sz w:val="24"/>
          <w:szCs w:val="24"/>
        </w:rPr>
        <w:t xml:space="preserve">a cui manca il confronto con fratelli e sorelle. </w:t>
      </w:r>
    </w:p>
    <w:p w:rsidR="00421D02" w:rsidRPr="00421D02" w:rsidRDefault="00421D02" w:rsidP="0029300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36FE1" w:rsidRDefault="00136FE1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Basta volgere lo sguardo anche soltanto alle situazioni </w:t>
      </w:r>
      <w:r w:rsidR="00BF46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ei nostri ambienti per renderci conto </w:t>
      </w:r>
      <w:r w:rsidR="00BF463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quante problematiche </w:t>
      </w:r>
      <w:r w:rsidR="00BF463C">
        <w:rPr>
          <w:rFonts w:ascii="Times New Roman" w:hAnsi="Times New Roman" w:cs="Times New Roman"/>
          <w:sz w:val="24"/>
          <w:szCs w:val="24"/>
        </w:rPr>
        <w:t>navighi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113990">
        <w:rPr>
          <w:rFonts w:ascii="Times New Roman" w:hAnsi="Times New Roman" w:cs="Times New Roman"/>
          <w:sz w:val="24"/>
          <w:szCs w:val="24"/>
        </w:rPr>
        <w:t>famiglia</w:t>
      </w:r>
      <w:r w:rsidR="00BF463C">
        <w:rPr>
          <w:rFonts w:ascii="Times New Roman" w:hAnsi="Times New Roman" w:cs="Times New Roman"/>
          <w:sz w:val="24"/>
          <w:szCs w:val="24"/>
        </w:rPr>
        <w:t xml:space="preserve">, </w:t>
      </w:r>
      <w:r w:rsidR="00BF463C" w:rsidRPr="00DA4DBE">
        <w:rPr>
          <w:rFonts w:ascii="Times New Roman" w:hAnsi="Times New Roman" w:cs="Times New Roman"/>
          <w:b/>
          <w:i/>
          <w:sz w:val="24"/>
          <w:szCs w:val="24"/>
        </w:rPr>
        <w:t>spesso lasciata da sola</w:t>
      </w:r>
      <w:r w:rsidR="00BF463C">
        <w:rPr>
          <w:rFonts w:ascii="Times New Roman" w:hAnsi="Times New Roman" w:cs="Times New Roman"/>
          <w:sz w:val="24"/>
          <w:szCs w:val="24"/>
        </w:rPr>
        <w:t xml:space="preserve">. Papa Francesco </w:t>
      </w:r>
      <w:r w:rsidR="00421D02">
        <w:rPr>
          <w:rFonts w:ascii="Times New Roman" w:hAnsi="Times New Roman" w:cs="Times New Roman"/>
          <w:sz w:val="24"/>
          <w:szCs w:val="24"/>
        </w:rPr>
        <w:t>n</w:t>
      </w:r>
      <w:r w:rsidR="00BB163B">
        <w:rPr>
          <w:rFonts w:ascii="Times New Roman" w:hAnsi="Times New Roman" w:cs="Times New Roman"/>
          <w:sz w:val="24"/>
          <w:szCs w:val="24"/>
        </w:rPr>
        <w:t xml:space="preserve">e parla </w:t>
      </w:r>
      <w:r w:rsidR="00BF463C">
        <w:rPr>
          <w:rFonts w:ascii="Times New Roman" w:hAnsi="Times New Roman" w:cs="Times New Roman"/>
          <w:sz w:val="24"/>
          <w:szCs w:val="24"/>
        </w:rPr>
        <w:t xml:space="preserve">nell’Esortazione </w:t>
      </w:r>
      <w:proofErr w:type="spellStart"/>
      <w:r w:rsidR="00421D02" w:rsidRPr="003B1EAA">
        <w:rPr>
          <w:rFonts w:ascii="Times New Roman" w:hAnsi="Times New Roman" w:cs="Times New Roman"/>
          <w:b/>
          <w:i/>
          <w:sz w:val="24"/>
          <w:szCs w:val="24"/>
        </w:rPr>
        <w:t>Amoris</w:t>
      </w:r>
      <w:proofErr w:type="spellEnd"/>
      <w:r w:rsidR="00BF463C" w:rsidRPr="003B1E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F463C" w:rsidRPr="003B1EAA">
        <w:rPr>
          <w:rFonts w:ascii="Times New Roman" w:hAnsi="Times New Roman" w:cs="Times New Roman"/>
          <w:b/>
          <w:i/>
          <w:sz w:val="24"/>
          <w:szCs w:val="24"/>
        </w:rPr>
        <w:t>laetitia</w:t>
      </w:r>
      <w:proofErr w:type="spellEnd"/>
      <w:r w:rsidR="00BF463C">
        <w:rPr>
          <w:rFonts w:ascii="Times New Roman" w:hAnsi="Times New Roman" w:cs="Times New Roman"/>
          <w:sz w:val="24"/>
          <w:szCs w:val="24"/>
        </w:rPr>
        <w:t xml:space="preserve">, che vi invito a leggere e a seguire anche come programma del </w:t>
      </w:r>
      <w:r w:rsidR="00BF463C" w:rsidRPr="00332DAF">
        <w:rPr>
          <w:rFonts w:ascii="Times New Roman" w:hAnsi="Times New Roman" w:cs="Times New Roman"/>
          <w:i/>
          <w:sz w:val="24"/>
          <w:szCs w:val="24"/>
        </w:rPr>
        <w:t>nostro essere famiglia</w:t>
      </w:r>
      <w:r w:rsidR="00BF463C">
        <w:rPr>
          <w:rFonts w:ascii="Times New Roman" w:hAnsi="Times New Roman" w:cs="Times New Roman"/>
          <w:sz w:val="24"/>
          <w:szCs w:val="24"/>
        </w:rPr>
        <w:t xml:space="preserve"> in quanto comunità educante.</w:t>
      </w:r>
    </w:p>
    <w:p w:rsidR="00136FE1" w:rsidRDefault="00A32386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BE">
        <w:rPr>
          <w:rFonts w:ascii="Times New Roman" w:hAnsi="Times New Roman" w:cs="Times New Roman"/>
          <w:b/>
          <w:i/>
          <w:sz w:val="24"/>
          <w:szCs w:val="24"/>
        </w:rPr>
        <w:t>Essere famiglia come</w:t>
      </w:r>
      <w:r w:rsidR="00117427" w:rsidRPr="00DA4DBE">
        <w:rPr>
          <w:rFonts w:ascii="Times New Roman" w:hAnsi="Times New Roman" w:cs="Times New Roman"/>
          <w:b/>
          <w:i/>
          <w:sz w:val="24"/>
          <w:szCs w:val="24"/>
        </w:rPr>
        <w:t xml:space="preserve"> comunità educante</w:t>
      </w:r>
      <w:r w:rsidR="00117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richiama un insieme di attitudini, un ambiente di vita dove si può essere accolti per quello che si è e si viene aiutati a sviluppare il meglio di cui si è capaci, partendo proprio dall’educazione del cuore. In ambienti dove si diffonde pericolosamente il </w:t>
      </w:r>
      <w:r w:rsidRPr="003B1EAA">
        <w:rPr>
          <w:rFonts w:ascii="Times New Roman" w:hAnsi="Times New Roman" w:cs="Times New Roman"/>
          <w:b/>
          <w:i/>
          <w:sz w:val="24"/>
          <w:szCs w:val="24"/>
        </w:rPr>
        <w:t>bullismo</w:t>
      </w:r>
      <w:r>
        <w:rPr>
          <w:rFonts w:ascii="Times New Roman" w:hAnsi="Times New Roman" w:cs="Times New Roman"/>
          <w:sz w:val="24"/>
          <w:szCs w:val="24"/>
        </w:rPr>
        <w:t>, è fondamentale</w:t>
      </w:r>
      <w:r w:rsidR="00117427">
        <w:rPr>
          <w:rFonts w:ascii="Times New Roman" w:hAnsi="Times New Roman" w:cs="Times New Roman"/>
          <w:sz w:val="24"/>
          <w:szCs w:val="24"/>
        </w:rPr>
        <w:t xml:space="preserve"> </w:t>
      </w:r>
      <w:r w:rsidR="001B5064">
        <w:rPr>
          <w:rFonts w:ascii="Times New Roman" w:hAnsi="Times New Roman" w:cs="Times New Roman"/>
          <w:sz w:val="24"/>
          <w:szCs w:val="24"/>
        </w:rPr>
        <w:t>educar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5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ragazzi </w:t>
      </w:r>
      <w:r w:rsidR="001B5064">
        <w:rPr>
          <w:rFonts w:ascii="Times New Roman" w:hAnsi="Times New Roman" w:cs="Times New Roman"/>
          <w:sz w:val="24"/>
          <w:szCs w:val="24"/>
        </w:rPr>
        <w:t>alla</w:t>
      </w:r>
      <w:r w:rsidR="00136FE1">
        <w:rPr>
          <w:rFonts w:ascii="Times New Roman" w:hAnsi="Times New Roman" w:cs="Times New Roman"/>
          <w:sz w:val="24"/>
          <w:szCs w:val="24"/>
        </w:rPr>
        <w:t xml:space="preserve"> tenerezza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5064">
        <w:rPr>
          <w:rFonts w:ascii="Times New Roman" w:hAnsi="Times New Roman" w:cs="Times New Roman"/>
          <w:sz w:val="24"/>
          <w:szCs w:val="24"/>
        </w:rPr>
        <w:t xml:space="preserve"> non solo con le parole, ma con gesti </w:t>
      </w:r>
      <w:r w:rsidR="00117427">
        <w:rPr>
          <w:rFonts w:ascii="Times New Roman" w:hAnsi="Times New Roman" w:cs="Times New Roman"/>
          <w:sz w:val="24"/>
          <w:szCs w:val="24"/>
        </w:rPr>
        <w:t xml:space="preserve">semplici e </w:t>
      </w:r>
      <w:r w:rsidR="001B5064">
        <w:rPr>
          <w:rFonts w:ascii="Times New Roman" w:hAnsi="Times New Roman" w:cs="Times New Roman"/>
          <w:sz w:val="24"/>
          <w:szCs w:val="24"/>
        </w:rPr>
        <w:t>concreti</w:t>
      </w:r>
      <w:r w:rsidR="003B1EAA">
        <w:rPr>
          <w:rFonts w:ascii="Times New Roman" w:hAnsi="Times New Roman" w:cs="Times New Roman"/>
          <w:sz w:val="24"/>
          <w:szCs w:val="24"/>
        </w:rPr>
        <w:t>: q</w:t>
      </w:r>
      <w:r>
        <w:rPr>
          <w:rFonts w:ascii="Times New Roman" w:hAnsi="Times New Roman" w:cs="Times New Roman"/>
          <w:sz w:val="24"/>
          <w:szCs w:val="24"/>
        </w:rPr>
        <w:t xml:space="preserve">uei gesti di cui ci dà esempio ogni giorno </w:t>
      </w:r>
      <w:r w:rsidR="001B5064">
        <w:rPr>
          <w:rFonts w:ascii="Times New Roman" w:hAnsi="Times New Roman" w:cs="Times New Roman"/>
          <w:sz w:val="24"/>
          <w:szCs w:val="24"/>
        </w:rPr>
        <w:t>Papa Francesco.</w:t>
      </w:r>
    </w:p>
    <w:p w:rsidR="001B5064" w:rsidRDefault="001B5064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nostra rivista </w:t>
      </w:r>
      <w:r w:rsidRPr="003A2618">
        <w:rPr>
          <w:rFonts w:ascii="Times New Roman" w:hAnsi="Times New Roman" w:cs="Times New Roman"/>
          <w:i/>
          <w:sz w:val="24"/>
          <w:szCs w:val="24"/>
        </w:rPr>
        <w:t>da mihi animas</w:t>
      </w:r>
      <w:r w:rsidR="008F5432">
        <w:rPr>
          <w:rFonts w:ascii="Times New Roman" w:hAnsi="Times New Roman" w:cs="Times New Roman"/>
          <w:sz w:val="24"/>
          <w:szCs w:val="24"/>
        </w:rPr>
        <w:t xml:space="preserve"> (</w:t>
      </w:r>
      <w:r w:rsidR="00BF463C">
        <w:rPr>
          <w:rFonts w:ascii="Times New Roman" w:hAnsi="Times New Roman" w:cs="Times New Roman"/>
          <w:sz w:val="24"/>
          <w:szCs w:val="24"/>
        </w:rPr>
        <w:t>n. 3 del 2017</w:t>
      </w:r>
      <w:r w:rsidR="008F5432">
        <w:rPr>
          <w:rFonts w:ascii="Times New Roman" w:hAnsi="Times New Roman" w:cs="Times New Roman"/>
          <w:sz w:val="24"/>
          <w:szCs w:val="24"/>
        </w:rPr>
        <w:t>) facendo eco alle parole del Pontefice,</w:t>
      </w:r>
      <w:r>
        <w:rPr>
          <w:rFonts w:ascii="Times New Roman" w:hAnsi="Times New Roman" w:cs="Times New Roman"/>
          <w:sz w:val="24"/>
          <w:szCs w:val="24"/>
        </w:rPr>
        <w:t xml:space="preserve"> parla di “</w:t>
      </w:r>
      <w:r w:rsidRPr="00EA6C4A">
        <w:rPr>
          <w:rFonts w:ascii="Times New Roman" w:hAnsi="Times New Roman" w:cs="Times New Roman"/>
          <w:b/>
          <w:i/>
          <w:sz w:val="24"/>
          <w:szCs w:val="24"/>
        </w:rPr>
        <w:t>profezia della tenerezza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3A261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Quanto bisogno di tenerezza oggi c’è nel mondo”</w:t>
      </w:r>
      <w:r w:rsidR="008F5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432">
        <w:rPr>
          <w:rFonts w:ascii="Times New Roman" w:hAnsi="Times New Roman" w:cs="Times New Roman"/>
          <w:sz w:val="24"/>
          <w:szCs w:val="24"/>
        </w:rPr>
        <w:t>Forse è ciò che più manca: così</w:t>
      </w:r>
      <w:r>
        <w:rPr>
          <w:rFonts w:ascii="Times New Roman" w:hAnsi="Times New Roman" w:cs="Times New Roman"/>
          <w:sz w:val="24"/>
          <w:szCs w:val="24"/>
        </w:rPr>
        <w:t xml:space="preserve"> le relazioni ingrigiscono per mancanza di tenerezza.</w:t>
      </w:r>
    </w:p>
    <w:p w:rsidR="00DA6A85" w:rsidRDefault="00DA6A85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BE" w:rsidRDefault="005E334A" w:rsidP="0029300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Educare il cuore </w:t>
      </w:r>
      <w:r w:rsidR="00B737F4"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>implica</w:t>
      </w:r>
      <w:r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educare all’interiorità</w:t>
      </w:r>
      <w:r w:rsidR="006A1EBF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8F5432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a pensare ciò che si </w:t>
      </w:r>
      <w:r w:rsidR="00855E57" w:rsidRPr="001F3B48">
        <w:rPr>
          <w:rFonts w:ascii="Times New Roman" w:hAnsi="Times New Roman" w:cs="Times New Roman"/>
          <w:spacing w:val="-2"/>
          <w:sz w:val="24"/>
          <w:szCs w:val="24"/>
        </w:rPr>
        <w:t>dice</w:t>
      </w:r>
      <w:r w:rsidR="008F5432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, a dire ciò che si pensa e a fare ciò che si pensa e si dice, in modo che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pensiero, parola, azione</w:t>
      </w:r>
      <w:r w:rsidR="00B737F4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corrispond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ano</w:t>
      </w:r>
      <w:r w:rsidR="006A1EBF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. Significa permettere alle giovani e ai giovani di scendere </w:t>
      </w:r>
      <w:r w:rsidR="00A32386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nel </w:t>
      </w:r>
      <w:r w:rsidR="001F3B48" w:rsidRPr="001F3B48">
        <w:rPr>
          <w:rFonts w:ascii="Times New Roman" w:hAnsi="Times New Roman" w:cs="Times New Roman"/>
          <w:spacing w:val="-2"/>
          <w:sz w:val="24"/>
          <w:szCs w:val="24"/>
        </w:rPr>
        <w:t>proprio</w:t>
      </w:r>
      <w:r w:rsidR="00A32386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cuore</w:t>
      </w:r>
      <w:r w:rsidR="006A1EBF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fino a trovare le motivazioni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più intime</w:t>
      </w:r>
      <w:r w:rsidR="006A1EBF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del</w:t>
      </w:r>
      <w:r w:rsidR="00B737F4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le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loro</w:t>
      </w:r>
      <w:r w:rsidR="00B737F4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scelte e del</w:t>
      </w:r>
      <w:r w:rsidR="006A1EBF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loro</w:t>
      </w:r>
      <w:r w:rsidR="006A1EBF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agire. </w:t>
      </w:r>
    </w:p>
    <w:p w:rsidR="006A1EBF" w:rsidRPr="001F3B48" w:rsidRDefault="006A1EBF" w:rsidP="0029300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Vuol dire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accompagnarli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a maturare un </w:t>
      </w:r>
      <w:r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atteggiamento contemplativo </w:t>
      </w:r>
      <w:r w:rsidR="002226F6"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capace di </w:t>
      </w:r>
      <w:r w:rsidR="00A32386"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>rivolgersi</w:t>
      </w:r>
      <w:r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A32386"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>a Dio</w:t>
      </w:r>
      <w:r w:rsidR="002226F6" w:rsidRPr="00DA4D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con cuore di figli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di riconoscere i </w:t>
      </w:r>
      <w:r w:rsidR="00A32386" w:rsidRPr="001F3B48">
        <w:rPr>
          <w:rFonts w:ascii="Times New Roman" w:hAnsi="Times New Roman" w:cs="Times New Roman"/>
          <w:spacing w:val="-2"/>
          <w:sz w:val="24"/>
          <w:szCs w:val="24"/>
        </w:rPr>
        <w:t>suoi doni e di ringraziarlo</w:t>
      </w:r>
      <w:r w:rsidR="001F3B48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per </w:t>
      </w:r>
      <w:r w:rsidR="001F3B48" w:rsidRPr="001F3B48">
        <w:rPr>
          <w:rFonts w:ascii="Times New Roman" w:hAnsi="Times New Roman" w:cs="Times New Roman"/>
          <w:spacing w:val="-2"/>
          <w:sz w:val="24"/>
          <w:szCs w:val="24"/>
        </w:rPr>
        <w:t>la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vita, per </w:t>
      </w:r>
      <w:r w:rsidR="001F3B48" w:rsidRPr="001F3B48">
        <w:rPr>
          <w:rFonts w:ascii="Times New Roman" w:hAnsi="Times New Roman" w:cs="Times New Roman"/>
          <w:spacing w:val="-2"/>
          <w:sz w:val="24"/>
          <w:szCs w:val="24"/>
        </w:rPr>
        <w:t>le</w:t>
      </w:r>
      <w:r w:rsidR="00EF19EA"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persone che ci ha posto accanto e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per il grande dono che è Gesù.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Lui Dio si è reso </w:t>
      </w:r>
      <w:r w:rsidR="001F3B48" w:rsidRPr="001F3B48">
        <w:rPr>
          <w:rFonts w:ascii="Times New Roman" w:hAnsi="Times New Roman" w:cs="Times New Roman"/>
          <w:spacing w:val="-2"/>
          <w:sz w:val="24"/>
          <w:szCs w:val="24"/>
        </w:rPr>
        <w:t>“prossimo”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55E57" w:rsidRPr="001F3B48">
        <w:rPr>
          <w:rFonts w:ascii="Times New Roman" w:hAnsi="Times New Roman" w:cs="Times New Roman"/>
          <w:spacing w:val="-2"/>
          <w:sz w:val="24"/>
          <w:szCs w:val="24"/>
        </w:rPr>
        <w:t>ad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ogni uomo e donna, </w:t>
      </w:r>
      <w:r w:rsidR="00855E57" w:rsidRPr="001F3B48">
        <w:rPr>
          <w:rFonts w:ascii="Times New Roman" w:hAnsi="Times New Roman" w:cs="Times New Roman"/>
          <w:spacing w:val="-2"/>
          <w:sz w:val="24"/>
          <w:szCs w:val="24"/>
        </w:rPr>
        <w:t>ad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ogni giovane che cerca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il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cammino </w:t>
      </w:r>
      <w:r w:rsidR="002226F6" w:rsidRPr="001F3B48">
        <w:rPr>
          <w:rFonts w:ascii="Times New Roman" w:hAnsi="Times New Roman" w:cs="Times New Roman"/>
          <w:spacing w:val="-2"/>
          <w:sz w:val="24"/>
          <w:szCs w:val="24"/>
        </w:rPr>
        <w:t>verso la</w:t>
      </w:r>
      <w:r w:rsidRPr="001F3B48">
        <w:rPr>
          <w:rFonts w:ascii="Times New Roman" w:hAnsi="Times New Roman" w:cs="Times New Roman"/>
          <w:spacing w:val="-2"/>
          <w:sz w:val="24"/>
          <w:szCs w:val="24"/>
        </w:rPr>
        <w:t xml:space="preserve"> felicità.</w:t>
      </w:r>
    </w:p>
    <w:p w:rsidR="003A2618" w:rsidRDefault="003A2618" w:rsidP="00293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E0" w:rsidRPr="001E182A" w:rsidRDefault="00231BE0" w:rsidP="00293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2A">
        <w:rPr>
          <w:rFonts w:ascii="Times New Roman" w:hAnsi="Times New Roman" w:cs="Times New Roman"/>
          <w:b/>
          <w:sz w:val="24"/>
          <w:szCs w:val="24"/>
        </w:rPr>
        <w:t>Educare il pensiero</w:t>
      </w:r>
    </w:p>
    <w:p w:rsidR="001E182A" w:rsidRDefault="001E182A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92" w:rsidRDefault="00714468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68">
        <w:rPr>
          <w:rFonts w:ascii="Times New Roman" w:hAnsi="Times New Roman" w:cs="Times New Roman"/>
          <w:sz w:val="24"/>
          <w:szCs w:val="24"/>
        </w:rPr>
        <w:t xml:space="preserve">“L’educazione sarà inefficace e i suoi sforzi saranno sterili se non si preoccupa anche di diffondere un </w:t>
      </w:r>
      <w:r w:rsidRPr="00DA4DBE">
        <w:rPr>
          <w:rFonts w:ascii="Times New Roman" w:hAnsi="Times New Roman" w:cs="Times New Roman"/>
          <w:b/>
          <w:i/>
          <w:sz w:val="24"/>
          <w:szCs w:val="24"/>
        </w:rPr>
        <w:t xml:space="preserve">nuovo modello </w:t>
      </w:r>
      <w:r w:rsidR="00F87D92" w:rsidRPr="00DA4DBE">
        <w:rPr>
          <w:rFonts w:ascii="Times New Roman" w:hAnsi="Times New Roman" w:cs="Times New Roman"/>
          <w:b/>
          <w:i/>
          <w:sz w:val="24"/>
          <w:szCs w:val="24"/>
        </w:rPr>
        <w:t xml:space="preserve">di pensiero </w:t>
      </w:r>
      <w:r w:rsidRPr="00714468">
        <w:rPr>
          <w:rFonts w:ascii="Times New Roman" w:hAnsi="Times New Roman" w:cs="Times New Roman"/>
          <w:sz w:val="24"/>
          <w:szCs w:val="24"/>
        </w:rPr>
        <w:t>riguardo all’essere umano, alla vita, alla società e alla relazione con la natura”.</w:t>
      </w:r>
      <w:r>
        <w:rPr>
          <w:rFonts w:ascii="Times New Roman" w:hAnsi="Times New Roman" w:cs="Times New Roman"/>
          <w:sz w:val="24"/>
          <w:szCs w:val="24"/>
        </w:rPr>
        <w:t xml:space="preserve"> Questa considerazione</w:t>
      </w:r>
      <w:r w:rsidR="00DA4D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espressa da Papa </w:t>
      </w:r>
      <w:r w:rsidR="00EC54A3">
        <w:rPr>
          <w:rFonts w:ascii="Times New Roman" w:hAnsi="Times New Roman" w:cs="Times New Roman"/>
          <w:sz w:val="24"/>
          <w:szCs w:val="24"/>
        </w:rPr>
        <w:t xml:space="preserve">Francesco nell’Enciclica </w:t>
      </w:r>
      <w:proofErr w:type="spellStart"/>
      <w:r w:rsidR="00EC54A3" w:rsidRPr="006A1EBF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6A1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1EBF">
        <w:rPr>
          <w:rFonts w:ascii="Times New Roman" w:hAnsi="Times New Roman" w:cs="Times New Roman"/>
          <w:i/>
          <w:sz w:val="24"/>
          <w:szCs w:val="24"/>
        </w:rPr>
        <w:t>si’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è stata recentemente riproposta </w:t>
      </w:r>
      <w:r w:rsidR="00F87D92">
        <w:rPr>
          <w:rFonts w:ascii="Times New Roman" w:hAnsi="Times New Roman" w:cs="Times New Roman"/>
          <w:sz w:val="24"/>
          <w:szCs w:val="24"/>
        </w:rPr>
        <w:t xml:space="preserve">nel </w:t>
      </w:r>
      <w:r w:rsidR="00A04527">
        <w:rPr>
          <w:rFonts w:ascii="Times New Roman" w:hAnsi="Times New Roman" w:cs="Times New Roman"/>
          <w:sz w:val="24"/>
          <w:szCs w:val="24"/>
        </w:rPr>
        <w:t>documento</w:t>
      </w:r>
      <w:r w:rsidR="00F87D92">
        <w:rPr>
          <w:rFonts w:ascii="Times New Roman" w:hAnsi="Times New Roman" w:cs="Times New Roman"/>
          <w:sz w:val="24"/>
          <w:szCs w:val="24"/>
        </w:rPr>
        <w:t xml:space="preserve"> </w:t>
      </w:r>
      <w:r w:rsidR="00DA4DBE">
        <w:rPr>
          <w:rFonts w:ascii="Times New Roman" w:hAnsi="Times New Roman" w:cs="Times New Roman"/>
          <w:sz w:val="24"/>
          <w:szCs w:val="24"/>
        </w:rPr>
        <w:t>sopra</w:t>
      </w:r>
      <w:r w:rsidR="00F87D92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F87D92">
        <w:rPr>
          <w:rFonts w:ascii="Times New Roman" w:hAnsi="Times New Roman" w:cs="Times New Roman"/>
          <w:i/>
          <w:sz w:val="24"/>
          <w:szCs w:val="24"/>
        </w:rPr>
        <w:t xml:space="preserve">Educare all’umanesimo solidale. </w:t>
      </w:r>
      <w:r w:rsidR="00251AFA" w:rsidRPr="00F87D92">
        <w:rPr>
          <w:rFonts w:ascii="Times New Roman" w:hAnsi="Times New Roman" w:cs="Times New Roman"/>
          <w:i/>
          <w:sz w:val="24"/>
          <w:szCs w:val="24"/>
        </w:rPr>
        <w:t>‘</w:t>
      </w:r>
      <w:r w:rsidRPr="00F87D92">
        <w:rPr>
          <w:rFonts w:ascii="Times New Roman" w:hAnsi="Times New Roman" w:cs="Times New Roman"/>
          <w:i/>
          <w:sz w:val="24"/>
          <w:szCs w:val="24"/>
        </w:rPr>
        <w:t xml:space="preserve">Per costruire una ‘civiltà dell’amore’ a 50 anni dalla </w:t>
      </w:r>
      <w:proofErr w:type="spellStart"/>
      <w:r w:rsidRPr="00F87D92">
        <w:rPr>
          <w:rFonts w:ascii="Times New Roman" w:hAnsi="Times New Roman" w:cs="Times New Roman"/>
          <w:i/>
          <w:sz w:val="24"/>
          <w:szCs w:val="24"/>
        </w:rPr>
        <w:t>Populorum</w:t>
      </w:r>
      <w:proofErr w:type="spellEnd"/>
      <w:r w:rsidRPr="00F87D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7D92">
        <w:rPr>
          <w:rFonts w:ascii="Times New Roman" w:hAnsi="Times New Roman" w:cs="Times New Roman"/>
          <w:i/>
          <w:sz w:val="24"/>
          <w:szCs w:val="24"/>
        </w:rPr>
        <w:t>progressio</w:t>
      </w:r>
      <w:proofErr w:type="spellEnd"/>
      <w:r w:rsidRPr="00251AFA">
        <w:rPr>
          <w:rFonts w:ascii="Times New Roman" w:hAnsi="Times New Roman" w:cs="Times New Roman"/>
          <w:sz w:val="24"/>
          <w:szCs w:val="24"/>
        </w:rPr>
        <w:t>”</w:t>
      </w:r>
      <w:r w:rsidR="00A04527">
        <w:rPr>
          <w:rFonts w:ascii="Times New Roman" w:hAnsi="Times New Roman" w:cs="Times New Roman"/>
          <w:sz w:val="24"/>
          <w:szCs w:val="24"/>
        </w:rPr>
        <w:t>.</w:t>
      </w:r>
      <w:r w:rsidR="00251AFA" w:rsidRPr="00251AF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25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BF" w:rsidRDefault="00F11152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</w:t>
      </w:r>
      <w:r w:rsidR="00A04527">
        <w:rPr>
          <w:rFonts w:ascii="Times New Roman" w:hAnsi="Times New Roman" w:cs="Times New Roman"/>
          <w:sz w:val="24"/>
          <w:szCs w:val="24"/>
        </w:rPr>
        <w:t>ocumento</w:t>
      </w:r>
      <w:r w:rsidR="00251AFA">
        <w:rPr>
          <w:rFonts w:ascii="Times New Roman" w:hAnsi="Times New Roman" w:cs="Times New Roman"/>
          <w:sz w:val="24"/>
          <w:szCs w:val="24"/>
        </w:rPr>
        <w:t xml:space="preserve"> si identificano i principali scenari del mondo contemporaneo</w:t>
      </w:r>
      <w:r w:rsidR="006A1EBF">
        <w:rPr>
          <w:rFonts w:ascii="Times New Roman" w:hAnsi="Times New Roman" w:cs="Times New Roman"/>
          <w:sz w:val="24"/>
          <w:szCs w:val="24"/>
        </w:rPr>
        <w:t xml:space="preserve"> attraversato da crisi inedite </w:t>
      </w:r>
      <w:r w:rsidR="00A04527">
        <w:rPr>
          <w:rFonts w:ascii="Times New Roman" w:hAnsi="Times New Roman" w:cs="Times New Roman"/>
          <w:sz w:val="24"/>
          <w:szCs w:val="24"/>
        </w:rPr>
        <w:t>e da</w:t>
      </w:r>
      <w:r w:rsidR="006A1EBF">
        <w:rPr>
          <w:rFonts w:ascii="Times New Roman" w:hAnsi="Times New Roman" w:cs="Times New Roman"/>
          <w:sz w:val="24"/>
          <w:szCs w:val="24"/>
        </w:rPr>
        <w:t xml:space="preserve"> un vero e proprio cambiamento epocale che mette in evidenza un umanesimo decadente, fondato spesso sull’indifferenza. </w:t>
      </w:r>
    </w:p>
    <w:p w:rsidR="00A04527" w:rsidRDefault="00A04527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AFA" w:rsidRDefault="002D6CDC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DA4DBE">
        <w:rPr>
          <w:rFonts w:ascii="Times New Roman" w:hAnsi="Times New Roman" w:cs="Times New Roman"/>
          <w:b/>
          <w:i/>
          <w:sz w:val="24"/>
          <w:szCs w:val="24"/>
        </w:rPr>
        <w:t>globalizzazione</w:t>
      </w:r>
      <w:r>
        <w:rPr>
          <w:rFonts w:ascii="Times New Roman" w:hAnsi="Times New Roman" w:cs="Times New Roman"/>
          <w:sz w:val="24"/>
          <w:szCs w:val="24"/>
        </w:rPr>
        <w:t xml:space="preserve"> ha interessato soprattutto il livello economico, ma non si è tradotta in globalizzazione delle relazioni. Assistiamo a una pericolosa cultura dello scarto, dell’esclusione, a una diffidenza sociale generalizzata, a relazioni fragili e provvisorie.</w:t>
      </w:r>
    </w:p>
    <w:p w:rsidR="00A04527" w:rsidRDefault="00A04527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DC" w:rsidRDefault="002D6CDC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Siamo un Istituto educativo: </w:t>
      </w:r>
      <w:r w:rsidRPr="00370752">
        <w:rPr>
          <w:rFonts w:ascii="Times New Roman" w:hAnsi="Times New Roman" w:cs="Times New Roman"/>
          <w:b/>
          <w:sz w:val="24"/>
          <w:szCs w:val="24"/>
        </w:rPr>
        <w:t>insieme ai laici e agli stessi giovani possiamo rappresentare una grande forza</w:t>
      </w:r>
      <w:r w:rsidR="00586167" w:rsidRPr="00370752">
        <w:rPr>
          <w:rFonts w:ascii="Times New Roman" w:hAnsi="Times New Roman" w:cs="Times New Roman"/>
          <w:b/>
          <w:sz w:val="24"/>
          <w:szCs w:val="24"/>
        </w:rPr>
        <w:t xml:space="preserve"> di cambiamento</w:t>
      </w:r>
      <w:r w:rsidR="00586167">
        <w:rPr>
          <w:rFonts w:ascii="Times New Roman" w:hAnsi="Times New Roman" w:cs="Times New Roman"/>
          <w:sz w:val="24"/>
          <w:szCs w:val="24"/>
        </w:rPr>
        <w:t>. P</w:t>
      </w:r>
      <w:r w:rsidR="00F87D92">
        <w:rPr>
          <w:rFonts w:ascii="Times New Roman" w:hAnsi="Times New Roman" w:cs="Times New Roman"/>
          <w:sz w:val="24"/>
          <w:szCs w:val="24"/>
        </w:rPr>
        <w:t xml:space="preserve">ossiamo </w:t>
      </w:r>
      <w:r w:rsidR="00586167">
        <w:rPr>
          <w:rFonts w:ascii="Times New Roman" w:hAnsi="Times New Roman" w:cs="Times New Roman"/>
          <w:sz w:val="24"/>
          <w:szCs w:val="24"/>
        </w:rPr>
        <w:t>farci testimoni</w:t>
      </w:r>
      <w:r w:rsidR="00F87D92">
        <w:rPr>
          <w:rFonts w:ascii="Times New Roman" w:hAnsi="Times New Roman" w:cs="Times New Roman"/>
          <w:sz w:val="24"/>
          <w:szCs w:val="24"/>
        </w:rPr>
        <w:t xml:space="preserve"> di un nuovo modello di pensiero attento alla persona, in grado di aprirsi a una fraternità </w:t>
      </w:r>
      <w:r w:rsidR="00586167">
        <w:rPr>
          <w:rFonts w:ascii="Times New Roman" w:hAnsi="Times New Roman" w:cs="Times New Roman"/>
          <w:sz w:val="24"/>
          <w:szCs w:val="24"/>
        </w:rPr>
        <w:t>universale</w:t>
      </w:r>
      <w:r w:rsidR="00F87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67">
        <w:rPr>
          <w:rFonts w:ascii="Times New Roman" w:hAnsi="Times New Roman" w:cs="Times New Roman"/>
          <w:sz w:val="24"/>
          <w:szCs w:val="24"/>
        </w:rPr>
        <w:t>Già</w:t>
      </w:r>
      <w:r>
        <w:rPr>
          <w:rFonts w:ascii="Times New Roman" w:hAnsi="Times New Roman" w:cs="Times New Roman"/>
          <w:sz w:val="24"/>
          <w:szCs w:val="24"/>
        </w:rPr>
        <w:t xml:space="preserve"> Benedetto XVI, </w:t>
      </w:r>
      <w:r w:rsidR="00A04527">
        <w:rPr>
          <w:rFonts w:ascii="Times New Roman" w:hAnsi="Times New Roman" w:cs="Times New Roman"/>
          <w:sz w:val="24"/>
          <w:szCs w:val="24"/>
        </w:rPr>
        <w:t xml:space="preserve">citato nel </w:t>
      </w:r>
      <w:r w:rsidR="00F04E54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04527">
        <w:rPr>
          <w:rFonts w:ascii="Times New Roman" w:hAnsi="Times New Roman" w:cs="Times New Roman"/>
          <w:sz w:val="24"/>
          <w:szCs w:val="24"/>
        </w:rPr>
        <w:t xml:space="preserve">ocumento, </w:t>
      </w:r>
      <w:r w:rsidR="00586167">
        <w:rPr>
          <w:rFonts w:ascii="Times New Roman" w:hAnsi="Times New Roman" w:cs="Times New Roman"/>
          <w:sz w:val="24"/>
          <w:szCs w:val="24"/>
        </w:rPr>
        <w:t>auspicava</w:t>
      </w:r>
      <w:r w:rsidRPr="002D6CDC">
        <w:rPr>
          <w:rFonts w:ascii="Times New Roman" w:hAnsi="Times New Roman" w:cs="Times New Roman"/>
          <w:sz w:val="24"/>
          <w:szCs w:val="24"/>
        </w:rPr>
        <w:t xml:space="preserve"> “</w:t>
      </w:r>
      <w:r w:rsidRPr="00AB1957">
        <w:rPr>
          <w:rFonts w:ascii="Times New Roman" w:hAnsi="Times New Roman" w:cs="Times New Roman"/>
          <w:b/>
          <w:sz w:val="24"/>
          <w:szCs w:val="24"/>
        </w:rPr>
        <w:t>un nuovo slancio del pensiero per comprendere meglio le implicazioni del nostro essere una famiglia</w:t>
      </w:r>
      <w:r w:rsidRPr="002D6CDC">
        <w:rPr>
          <w:rFonts w:ascii="Times New Roman" w:hAnsi="Times New Roman" w:cs="Times New Roman"/>
          <w:sz w:val="24"/>
          <w:szCs w:val="24"/>
        </w:rPr>
        <w:t>; l’interazione tra i popoli del pianeta ci sollecita a questo slancio, affinché l’integrazione avvenga nel segno della solidarietà piuttosto che della marginalizzazione</w:t>
      </w:r>
      <w:r w:rsidR="00DA4DBE">
        <w:rPr>
          <w:rFonts w:ascii="Times New Roman" w:hAnsi="Times New Roman" w:cs="Times New Roman"/>
          <w:sz w:val="24"/>
          <w:szCs w:val="24"/>
        </w:rPr>
        <w:t>”</w:t>
      </w:r>
      <w:r w:rsidRPr="002D6CDC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957" w:rsidRDefault="00AB1957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DC" w:rsidRDefault="002D6CDC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nostro continente, come anche in Medio Oriente, abbiamo ancora un consistente numero di scuole e molti spazi per i giovani. In ogni ambiente</w:t>
      </w:r>
      <w:r w:rsidR="00D07CA7">
        <w:rPr>
          <w:rFonts w:ascii="Times New Roman" w:hAnsi="Times New Roman" w:cs="Times New Roman"/>
          <w:sz w:val="24"/>
          <w:szCs w:val="24"/>
        </w:rPr>
        <w:t xml:space="preserve"> - scuola, oratorio, attività promozionali -</w:t>
      </w:r>
      <w:r>
        <w:rPr>
          <w:rFonts w:ascii="Times New Roman" w:hAnsi="Times New Roman" w:cs="Times New Roman"/>
          <w:sz w:val="24"/>
          <w:szCs w:val="24"/>
        </w:rPr>
        <w:t xml:space="preserve"> possiamo </w:t>
      </w:r>
      <w:r w:rsidRPr="00AB1957">
        <w:rPr>
          <w:rFonts w:ascii="Times New Roman" w:hAnsi="Times New Roman" w:cs="Times New Roman"/>
          <w:sz w:val="24"/>
          <w:szCs w:val="24"/>
        </w:rPr>
        <w:t xml:space="preserve">educarli a un </w:t>
      </w:r>
      <w:r w:rsidR="006E1F8A" w:rsidRPr="00AB1957">
        <w:rPr>
          <w:rFonts w:ascii="Times New Roman" w:hAnsi="Times New Roman" w:cs="Times New Roman"/>
          <w:sz w:val="24"/>
          <w:szCs w:val="24"/>
        </w:rPr>
        <w:t>umanesimo solidale, dove</w:t>
      </w:r>
      <w:r w:rsidR="006E1F8A" w:rsidRPr="00AB1957">
        <w:rPr>
          <w:rFonts w:ascii="Times New Roman" w:hAnsi="Times New Roman" w:cs="Times New Roman"/>
          <w:b/>
          <w:sz w:val="24"/>
          <w:szCs w:val="24"/>
        </w:rPr>
        <w:t xml:space="preserve"> imparare a parlarsi, a dialogare</w:t>
      </w:r>
      <w:r w:rsidR="006E1F8A">
        <w:rPr>
          <w:rFonts w:ascii="Times New Roman" w:hAnsi="Times New Roman" w:cs="Times New Roman"/>
          <w:sz w:val="24"/>
          <w:szCs w:val="24"/>
        </w:rPr>
        <w:t xml:space="preserve">, a tessere relazioni di qualità e </w:t>
      </w:r>
      <w:r w:rsidR="006E1F8A" w:rsidRPr="00AB1957">
        <w:rPr>
          <w:rFonts w:ascii="Times New Roman" w:hAnsi="Times New Roman" w:cs="Times New Roman"/>
          <w:sz w:val="24"/>
          <w:szCs w:val="24"/>
        </w:rPr>
        <w:t>a vivere la solidarietà</w:t>
      </w:r>
      <w:r w:rsidR="006E1F8A">
        <w:rPr>
          <w:rFonts w:ascii="Times New Roman" w:hAnsi="Times New Roman" w:cs="Times New Roman"/>
          <w:sz w:val="24"/>
          <w:szCs w:val="24"/>
        </w:rPr>
        <w:t>.</w:t>
      </w:r>
    </w:p>
    <w:p w:rsidR="00A04527" w:rsidRDefault="00A04527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Possiamo </w:t>
      </w:r>
      <w:r w:rsidRPr="00370752">
        <w:rPr>
          <w:rFonts w:ascii="Times New Roman" w:hAnsi="Times New Roman" w:cs="Times New Roman"/>
          <w:b/>
          <w:sz w:val="24"/>
          <w:szCs w:val="24"/>
        </w:rPr>
        <w:t xml:space="preserve">aiutarli a sviluppare </w:t>
      </w:r>
      <w:r w:rsidR="00D07CA7" w:rsidRPr="00370752">
        <w:rPr>
          <w:rFonts w:ascii="Times New Roman" w:hAnsi="Times New Roman" w:cs="Times New Roman"/>
          <w:b/>
          <w:sz w:val="24"/>
          <w:szCs w:val="24"/>
        </w:rPr>
        <w:t>un</w:t>
      </w:r>
      <w:r w:rsidRPr="00370752">
        <w:rPr>
          <w:rFonts w:ascii="Times New Roman" w:hAnsi="Times New Roman" w:cs="Times New Roman"/>
          <w:b/>
          <w:sz w:val="24"/>
          <w:szCs w:val="24"/>
        </w:rPr>
        <w:t xml:space="preserve"> “pensiero divergente</w:t>
      </w:r>
      <w:r>
        <w:rPr>
          <w:rFonts w:ascii="Times New Roman" w:hAnsi="Times New Roman" w:cs="Times New Roman"/>
          <w:sz w:val="24"/>
          <w:szCs w:val="24"/>
        </w:rPr>
        <w:t xml:space="preserve">”, anche per prendere posizione di fronte al “pensiero unico dominante” che spinge </w:t>
      </w:r>
      <w:r w:rsidR="00DA4DBE">
        <w:rPr>
          <w:rFonts w:ascii="Times New Roman" w:hAnsi="Times New Roman" w:cs="Times New Roman"/>
          <w:sz w:val="24"/>
          <w:szCs w:val="24"/>
        </w:rPr>
        <w:t xml:space="preserve">le persone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4DBE">
        <w:rPr>
          <w:rFonts w:ascii="Times New Roman" w:hAnsi="Times New Roman" w:cs="Times New Roman"/>
          <w:sz w:val="24"/>
          <w:szCs w:val="24"/>
        </w:rPr>
        <w:t>unificare</w:t>
      </w:r>
      <w:r w:rsidR="00693EFF">
        <w:rPr>
          <w:rFonts w:ascii="Times New Roman" w:hAnsi="Times New Roman" w:cs="Times New Roman"/>
          <w:sz w:val="24"/>
          <w:szCs w:val="24"/>
        </w:rPr>
        <w:t xml:space="preserve"> i comportamenti e a </w:t>
      </w:r>
      <w:r>
        <w:rPr>
          <w:rFonts w:ascii="Times New Roman" w:hAnsi="Times New Roman" w:cs="Times New Roman"/>
          <w:sz w:val="24"/>
          <w:szCs w:val="24"/>
        </w:rPr>
        <w:t>globalizzare i consum</w:t>
      </w:r>
      <w:r w:rsidR="00EF70A7">
        <w:rPr>
          <w:rFonts w:ascii="Times New Roman" w:hAnsi="Times New Roman" w:cs="Times New Roman"/>
          <w:sz w:val="24"/>
          <w:szCs w:val="24"/>
        </w:rPr>
        <w:t>i</w:t>
      </w:r>
      <w:r w:rsidR="00DA4D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“utenti di servizi” più che protagonist</w:t>
      </w:r>
      <w:r w:rsidR="00DA4D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un cambiamento che rend</w:t>
      </w:r>
      <w:r w:rsidR="00DA4D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tutti più “umani”.</w:t>
      </w:r>
    </w:p>
    <w:p w:rsidR="00A04527" w:rsidRDefault="00A04527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A4" w:rsidRPr="001E182A" w:rsidRDefault="00EF02A4" w:rsidP="00EF02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82A">
        <w:rPr>
          <w:rFonts w:ascii="Times New Roman" w:hAnsi="Times New Roman" w:cs="Times New Roman"/>
          <w:b/>
          <w:sz w:val="24"/>
          <w:szCs w:val="24"/>
        </w:rPr>
        <w:t>Educare all’azione solidale</w:t>
      </w:r>
    </w:p>
    <w:p w:rsidR="001E182A" w:rsidRDefault="001E182A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DBE" w:rsidRDefault="007435A2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A2">
        <w:rPr>
          <w:rFonts w:ascii="Times New Roman" w:hAnsi="Times New Roman" w:cs="Times New Roman"/>
          <w:sz w:val="24"/>
          <w:szCs w:val="24"/>
        </w:rPr>
        <w:t>La vocazione alla solidarietà</w:t>
      </w:r>
      <w:r w:rsidR="00225F7F">
        <w:rPr>
          <w:rFonts w:ascii="Times New Roman" w:hAnsi="Times New Roman" w:cs="Times New Roman"/>
          <w:sz w:val="24"/>
          <w:szCs w:val="24"/>
        </w:rPr>
        <w:t xml:space="preserve"> </w:t>
      </w:r>
      <w:r w:rsidR="009A04D6">
        <w:rPr>
          <w:rFonts w:ascii="Times New Roman" w:hAnsi="Times New Roman" w:cs="Times New Roman"/>
          <w:sz w:val="24"/>
          <w:szCs w:val="24"/>
        </w:rPr>
        <w:t>iscritta nel</w:t>
      </w:r>
      <w:r w:rsidR="00225F7F">
        <w:rPr>
          <w:rFonts w:ascii="Times New Roman" w:hAnsi="Times New Roman" w:cs="Times New Roman"/>
          <w:sz w:val="24"/>
          <w:szCs w:val="24"/>
        </w:rPr>
        <w:t xml:space="preserve"> cuore della persona umana </w:t>
      </w:r>
      <w:r w:rsidRPr="007435A2">
        <w:rPr>
          <w:rFonts w:ascii="Times New Roman" w:hAnsi="Times New Roman" w:cs="Times New Roman"/>
          <w:sz w:val="24"/>
          <w:szCs w:val="24"/>
        </w:rPr>
        <w:t xml:space="preserve">chiama </w:t>
      </w:r>
      <w:r w:rsidR="0081552B">
        <w:rPr>
          <w:rFonts w:ascii="Times New Roman" w:hAnsi="Times New Roman" w:cs="Times New Roman"/>
          <w:sz w:val="24"/>
          <w:szCs w:val="24"/>
        </w:rPr>
        <w:t>gli uomini e le donne di oggi</w:t>
      </w:r>
      <w:r w:rsidRPr="007435A2">
        <w:rPr>
          <w:rFonts w:ascii="Times New Roman" w:hAnsi="Times New Roman" w:cs="Times New Roman"/>
          <w:sz w:val="24"/>
          <w:szCs w:val="24"/>
        </w:rPr>
        <w:t xml:space="preserve"> a misurarsi con le sfide della </w:t>
      </w:r>
      <w:r w:rsidRPr="00225F7F">
        <w:rPr>
          <w:rFonts w:ascii="Times New Roman" w:hAnsi="Times New Roman" w:cs="Times New Roman"/>
          <w:b/>
          <w:sz w:val="24"/>
          <w:szCs w:val="24"/>
        </w:rPr>
        <w:t>convivenza multiculturale</w:t>
      </w:r>
      <w:r w:rsidR="00DA4DBE">
        <w:rPr>
          <w:rFonts w:ascii="Times New Roman" w:hAnsi="Times New Roman" w:cs="Times New Roman"/>
          <w:sz w:val="24"/>
          <w:szCs w:val="24"/>
        </w:rPr>
        <w:t>. Il D</w:t>
      </w:r>
      <w:r>
        <w:rPr>
          <w:rFonts w:ascii="Times New Roman" w:hAnsi="Times New Roman" w:cs="Times New Roman"/>
          <w:sz w:val="24"/>
          <w:szCs w:val="24"/>
        </w:rPr>
        <w:t>ocumento</w:t>
      </w:r>
      <w:r w:rsidR="00843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mette in luce </w:t>
      </w:r>
      <w:r w:rsidRPr="0081552B">
        <w:rPr>
          <w:rFonts w:ascii="Times New Roman" w:hAnsi="Times New Roman" w:cs="Times New Roman"/>
          <w:sz w:val="24"/>
          <w:szCs w:val="24"/>
        </w:rPr>
        <w:t xml:space="preserve">le difficoltà </w:t>
      </w:r>
      <w:r w:rsidR="0081552B" w:rsidRPr="0081552B">
        <w:rPr>
          <w:rFonts w:ascii="Times New Roman" w:hAnsi="Times New Roman" w:cs="Times New Roman"/>
          <w:sz w:val="24"/>
          <w:szCs w:val="24"/>
        </w:rPr>
        <w:t>di questa convivenza che sono</w:t>
      </w:r>
      <w:r w:rsidRPr="0081552B">
        <w:rPr>
          <w:rFonts w:ascii="Times New Roman" w:hAnsi="Times New Roman" w:cs="Times New Roman"/>
          <w:sz w:val="24"/>
          <w:szCs w:val="24"/>
        </w:rPr>
        <w:t xml:space="preserve"> </w:t>
      </w:r>
      <w:r w:rsidR="0081552B" w:rsidRPr="0081552B">
        <w:rPr>
          <w:rFonts w:ascii="Times New Roman" w:hAnsi="Times New Roman" w:cs="Times New Roman"/>
          <w:sz w:val="24"/>
          <w:szCs w:val="24"/>
        </w:rPr>
        <w:t>“</w:t>
      </w:r>
      <w:r w:rsidRPr="0081552B">
        <w:rPr>
          <w:rFonts w:ascii="Times New Roman" w:hAnsi="Times New Roman" w:cs="Times New Roman"/>
          <w:sz w:val="24"/>
          <w:szCs w:val="24"/>
        </w:rPr>
        <w:t xml:space="preserve">spesso il risultato di una mancata educazione all’umanesimo solidale, basata sulla </w:t>
      </w:r>
      <w:r w:rsidRPr="007755EF">
        <w:rPr>
          <w:rFonts w:ascii="Times New Roman" w:hAnsi="Times New Roman" w:cs="Times New Roman"/>
          <w:b/>
          <w:sz w:val="24"/>
          <w:szCs w:val="24"/>
        </w:rPr>
        <w:t xml:space="preserve">formazione alla </w:t>
      </w:r>
      <w:r w:rsidRPr="00113990">
        <w:rPr>
          <w:rFonts w:ascii="Times New Roman" w:hAnsi="Times New Roman" w:cs="Times New Roman"/>
          <w:b/>
          <w:sz w:val="24"/>
          <w:szCs w:val="24"/>
        </w:rPr>
        <w:t>cultura del dialogo</w:t>
      </w:r>
      <w:r w:rsidR="0081552B" w:rsidRPr="00DA4DBE">
        <w:rPr>
          <w:rFonts w:ascii="Times New Roman" w:hAnsi="Times New Roman" w:cs="Times New Roman"/>
          <w:sz w:val="24"/>
          <w:szCs w:val="24"/>
        </w:rPr>
        <w:t>”</w:t>
      </w:r>
      <w:r w:rsidR="00815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CDC" w:rsidRDefault="00693EFF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 cultura va costruita con una vera </w:t>
      </w:r>
      <w:r w:rsidR="008430D7">
        <w:rPr>
          <w:rFonts w:ascii="Times New Roman" w:hAnsi="Times New Roman" w:cs="Times New Roman"/>
          <w:sz w:val="24"/>
          <w:szCs w:val="24"/>
        </w:rPr>
        <w:t>“</w:t>
      </w:r>
      <w:r w:rsidRPr="009A04D6">
        <w:rPr>
          <w:rFonts w:ascii="Times New Roman" w:hAnsi="Times New Roman" w:cs="Times New Roman"/>
          <w:b/>
          <w:i/>
          <w:sz w:val="24"/>
          <w:szCs w:val="24"/>
        </w:rPr>
        <w:t>grammatica del dialogo</w:t>
      </w:r>
      <w:r w:rsidR="008430D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che preveda il </w:t>
      </w:r>
      <w:r w:rsidR="0081552B">
        <w:rPr>
          <w:rFonts w:ascii="Times New Roman" w:hAnsi="Times New Roman" w:cs="Times New Roman"/>
          <w:sz w:val="24"/>
          <w:szCs w:val="24"/>
        </w:rPr>
        <w:t>riconoscimento della dignità di tutti gli interlocutori</w:t>
      </w:r>
      <w:r w:rsidR="008430D7">
        <w:rPr>
          <w:rFonts w:ascii="Times New Roman" w:hAnsi="Times New Roman" w:cs="Times New Roman"/>
          <w:sz w:val="24"/>
          <w:szCs w:val="24"/>
        </w:rPr>
        <w:t>, la</w:t>
      </w:r>
      <w:r w:rsidR="003B3B42">
        <w:rPr>
          <w:rFonts w:ascii="Times New Roman" w:hAnsi="Times New Roman" w:cs="Times New Roman"/>
          <w:sz w:val="24"/>
          <w:szCs w:val="24"/>
        </w:rPr>
        <w:t xml:space="preserve"> conoscenza</w:t>
      </w:r>
      <w:r w:rsidR="0081552B">
        <w:rPr>
          <w:rFonts w:ascii="Times New Roman" w:hAnsi="Times New Roman" w:cs="Times New Roman"/>
          <w:sz w:val="24"/>
          <w:szCs w:val="24"/>
        </w:rPr>
        <w:t xml:space="preserve"> </w:t>
      </w:r>
      <w:r w:rsidR="003B3B42">
        <w:rPr>
          <w:rFonts w:ascii="Times New Roman" w:hAnsi="Times New Roman" w:cs="Times New Roman"/>
          <w:sz w:val="24"/>
          <w:szCs w:val="24"/>
        </w:rPr>
        <w:t>e</w:t>
      </w:r>
      <w:r w:rsidR="0081552B">
        <w:rPr>
          <w:rFonts w:ascii="Times New Roman" w:hAnsi="Times New Roman" w:cs="Times New Roman"/>
          <w:sz w:val="24"/>
          <w:szCs w:val="24"/>
        </w:rPr>
        <w:t xml:space="preserve"> </w:t>
      </w:r>
      <w:r w:rsidR="008430D7">
        <w:rPr>
          <w:rFonts w:ascii="Times New Roman" w:hAnsi="Times New Roman" w:cs="Times New Roman"/>
          <w:sz w:val="24"/>
          <w:szCs w:val="24"/>
        </w:rPr>
        <w:t xml:space="preserve">il </w:t>
      </w:r>
      <w:r w:rsidR="0081552B">
        <w:rPr>
          <w:rFonts w:ascii="Times New Roman" w:hAnsi="Times New Roman" w:cs="Times New Roman"/>
          <w:sz w:val="24"/>
          <w:szCs w:val="24"/>
        </w:rPr>
        <w:t>rispetto della li</w:t>
      </w:r>
      <w:r w:rsidR="003B3B42">
        <w:rPr>
          <w:rFonts w:ascii="Times New Roman" w:hAnsi="Times New Roman" w:cs="Times New Roman"/>
          <w:sz w:val="24"/>
          <w:szCs w:val="24"/>
        </w:rPr>
        <w:t>bertà e del pensiero dell’altro;</w:t>
      </w:r>
      <w:r w:rsidR="0081552B">
        <w:rPr>
          <w:rFonts w:ascii="Times New Roman" w:hAnsi="Times New Roman" w:cs="Times New Roman"/>
          <w:sz w:val="24"/>
          <w:szCs w:val="24"/>
        </w:rPr>
        <w:t xml:space="preserve"> </w:t>
      </w:r>
      <w:r w:rsidR="008430D7">
        <w:rPr>
          <w:rFonts w:ascii="Times New Roman" w:hAnsi="Times New Roman" w:cs="Times New Roman"/>
          <w:sz w:val="24"/>
          <w:szCs w:val="24"/>
        </w:rPr>
        <w:t xml:space="preserve">la </w:t>
      </w:r>
      <w:r w:rsidR="0081552B">
        <w:rPr>
          <w:rFonts w:ascii="Times New Roman" w:hAnsi="Times New Roman" w:cs="Times New Roman"/>
          <w:sz w:val="24"/>
          <w:szCs w:val="24"/>
        </w:rPr>
        <w:t>volontà di conseguire insieme la giustizia, la pace e il bene comune. Esige di far coincidere</w:t>
      </w:r>
      <w:r w:rsidR="00995860">
        <w:rPr>
          <w:rFonts w:ascii="Times New Roman" w:hAnsi="Times New Roman" w:cs="Times New Roman"/>
          <w:sz w:val="24"/>
          <w:szCs w:val="24"/>
        </w:rPr>
        <w:t xml:space="preserve"> le</w:t>
      </w:r>
      <w:r w:rsidR="0081552B">
        <w:rPr>
          <w:rFonts w:ascii="Times New Roman" w:hAnsi="Times New Roman" w:cs="Times New Roman"/>
          <w:sz w:val="24"/>
          <w:szCs w:val="24"/>
        </w:rPr>
        <w:t xml:space="preserve"> dichiarazioni </w:t>
      </w:r>
      <w:r w:rsidR="00995860">
        <w:rPr>
          <w:rFonts w:ascii="Times New Roman" w:hAnsi="Times New Roman" w:cs="Times New Roman"/>
          <w:sz w:val="24"/>
          <w:szCs w:val="24"/>
        </w:rPr>
        <w:t xml:space="preserve">con </w:t>
      </w:r>
      <w:r w:rsidR="00796C04">
        <w:rPr>
          <w:rFonts w:ascii="Times New Roman" w:hAnsi="Times New Roman" w:cs="Times New Roman"/>
          <w:sz w:val="24"/>
          <w:szCs w:val="24"/>
        </w:rPr>
        <w:t xml:space="preserve">le </w:t>
      </w:r>
      <w:r w:rsidR="00995860">
        <w:rPr>
          <w:rFonts w:ascii="Times New Roman" w:hAnsi="Times New Roman" w:cs="Times New Roman"/>
          <w:sz w:val="24"/>
          <w:szCs w:val="24"/>
        </w:rPr>
        <w:t xml:space="preserve">scelte e </w:t>
      </w:r>
      <w:r w:rsidR="00796C04">
        <w:rPr>
          <w:rFonts w:ascii="Times New Roman" w:hAnsi="Times New Roman" w:cs="Times New Roman"/>
          <w:sz w:val="24"/>
          <w:szCs w:val="24"/>
        </w:rPr>
        <w:t xml:space="preserve">le </w:t>
      </w:r>
      <w:r w:rsidR="00995860">
        <w:rPr>
          <w:rFonts w:ascii="Times New Roman" w:hAnsi="Times New Roman" w:cs="Times New Roman"/>
          <w:sz w:val="24"/>
          <w:szCs w:val="24"/>
        </w:rPr>
        <w:t>azioni concrete</w:t>
      </w:r>
      <w:r w:rsidR="008155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860" w:rsidRPr="00225F7F" w:rsidRDefault="00995860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7F">
        <w:rPr>
          <w:rFonts w:ascii="Times New Roman" w:hAnsi="Times New Roman" w:cs="Times New Roman"/>
          <w:sz w:val="24"/>
          <w:szCs w:val="24"/>
        </w:rPr>
        <w:t xml:space="preserve">Per rispettarsi reciprocamente nella propria diversità e coltivare obiettivi comuni di convivenza, </w:t>
      </w:r>
      <w:r w:rsidR="008430D7" w:rsidRPr="00225F7F">
        <w:rPr>
          <w:rFonts w:ascii="Times New Roman" w:hAnsi="Times New Roman" w:cs="Times New Roman"/>
          <w:sz w:val="24"/>
          <w:szCs w:val="24"/>
        </w:rPr>
        <w:t>occorre</w:t>
      </w:r>
      <w:r w:rsidRPr="00225F7F">
        <w:rPr>
          <w:rFonts w:ascii="Times New Roman" w:hAnsi="Times New Roman" w:cs="Times New Roman"/>
          <w:sz w:val="24"/>
          <w:szCs w:val="24"/>
        </w:rPr>
        <w:t xml:space="preserve"> </w:t>
      </w:r>
      <w:r w:rsidRPr="00225F7F">
        <w:rPr>
          <w:rFonts w:ascii="Times New Roman" w:hAnsi="Times New Roman" w:cs="Times New Roman"/>
          <w:b/>
          <w:sz w:val="24"/>
          <w:szCs w:val="24"/>
        </w:rPr>
        <w:t>andare oltre ogni egocentrismo ed etnocentrismo</w:t>
      </w:r>
      <w:r w:rsidRPr="00225F7F">
        <w:rPr>
          <w:rFonts w:ascii="Times New Roman" w:hAnsi="Times New Roman" w:cs="Times New Roman"/>
          <w:sz w:val="24"/>
          <w:szCs w:val="24"/>
        </w:rPr>
        <w:t xml:space="preserve"> </w:t>
      </w:r>
      <w:r w:rsidR="008430D7" w:rsidRPr="00225F7F">
        <w:rPr>
          <w:rFonts w:ascii="Times New Roman" w:hAnsi="Times New Roman" w:cs="Times New Roman"/>
          <w:sz w:val="24"/>
          <w:szCs w:val="24"/>
        </w:rPr>
        <w:t>senza</w:t>
      </w:r>
      <w:r w:rsidR="003B3B42" w:rsidRPr="00225F7F">
        <w:rPr>
          <w:rFonts w:ascii="Times New Roman" w:hAnsi="Times New Roman" w:cs="Times New Roman"/>
          <w:sz w:val="24"/>
          <w:szCs w:val="24"/>
        </w:rPr>
        <w:t xml:space="preserve"> perdere di vista lo</w:t>
      </w:r>
      <w:r w:rsidRPr="00225F7F">
        <w:rPr>
          <w:rFonts w:ascii="Times New Roman" w:hAnsi="Times New Roman" w:cs="Times New Roman"/>
          <w:sz w:val="24"/>
          <w:szCs w:val="24"/>
        </w:rPr>
        <w:t xml:space="preserve"> sviluppo integrale della persona e </w:t>
      </w:r>
      <w:r w:rsidR="003B3B42" w:rsidRPr="00225F7F">
        <w:rPr>
          <w:rFonts w:ascii="Times New Roman" w:hAnsi="Times New Roman" w:cs="Times New Roman"/>
          <w:sz w:val="24"/>
          <w:szCs w:val="24"/>
        </w:rPr>
        <w:t>il bene comune</w:t>
      </w:r>
      <w:r w:rsidRPr="00225F7F">
        <w:rPr>
          <w:rFonts w:ascii="Times New Roman" w:hAnsi="Times New Roman" w:cs="Times New Roman"/>
          <w:sz w:val="24"/>
          <w:szCs w:val="24"/>
        </w:rPr>
        <w:t>.</w:t>
      </w:r>
      <w:r w:rsidR="00225F7F" w:rsidRPr="00225F7F">
        <w:rPr>
          <w:rFonts w:ascii="Times New Roman" w:hAnsi="Times New Roman" w:cs="Times New Roman"/>
          <w:sz w:val="24"/>
          <w:szCs w:val="24"/>
        </w:rPr>
        <w:t xml:space="preserve"> </w:t>
      </w:r>
      <w:r w:rsidR="00225F7F" w:rsidRPr="00225F7F">
        <w:rPr>
          <w:rFonts w:ascii="Times New Roman" w:hAnsi="Times New Roman" w:cs="Times New Roman"/>
          <w:b/>
          <w:sz w:val="24"/>
          <w:szCs w:val="24"/>
        </w:rPr>
        <w:t>Chi è diverso da me per cultura e provenienza non è una persona da cui difendermi</w:t>
      </w:r>
      <w:r w:rsidR="00225F7F" w:rsidRPr="00225F7F">
        <w:rPr>
          <w:rFonts w:ascii="Times New Roman" w:hAnsi="Times New Roman" w:cs="Times New Roman"/>
          <w:sz w:val="24"/>
          <w:szCs w:val="24"/>
        </w:rPr>
        <w:t xml:space="preserve">, o da tollerare, </w:t>
      </w:r>
      <w:r w:rsidR="00225F7F" w:rsidRPr="00225F7F">
        <w:rPr>
          <w:rFonts w:ascii="Times New Roman" w:hAnsi="Times New Roman" w:cs="Times New Roman"/>
          <w:b/>
          <w:sz w:val="24"/>
          <w:szCs w:val="24"/>
        </w:rPr>
        <w:t>ma un mistero da scoprire</w:t>
      </w:r>
      <w:r w:rsidR="00225F7F" w:rsidRPr="00225F7F">
        <w:rPr>
          <w:rFonts w:ascii="Times New Roman" w:hAnsi="Times New Roman" w:cs="Times New Roman"/>
          <w:sz w:val="24"/>
          <w:szCs w:val="24"/>
        </w:rPr>
        <w:t>, una presenza da cui sentirmi arricchito perché non c’è nessuno al mondo che non può offrire nulla di buono</w:t>
      </w:r>
      <w:r w:rsidR="00F04E54">
        <w:rPr>
          <w:rFonts w:ascii="Times New Roman" w:hAnsi="Times New Roman" w:cs="Times New Roman"/>
          <w:sz w:val="24"/>
          <w:szCs w:val="24"/>
        </w:rPr>
        <w:t>.</w:t>
      </w:r>
    </w:p>
    <w:p w:rsidR="00995860" w:rsidRDefault="00995860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60" w:rsidRDefault="00995860" w:rsidP="00714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A7">
        <w:rPr>
          <w:rFonts w:ascii="Times New Roman" w:hAnsi="Times New Roman" w:cs="Times New Roman"/>
          <w:b/>
          <w:sz w:val="24"/>
          <w:szCs w:val="24"/>
        </w:rPr>
        <w:t xml:space="preserve">Come comunità educante abbiamo </w:t>
      </w:r>
      <w:r w:rsidR="00092CE0" w:rsidRPr="00EF70A7">
        <w:rPr>
          <w:rFonts w:ascii="Times New Roman" w:hAnsi="Times New Roman" w:cs="Times New Roman"/>
          <w:b/>
          <w:sz w:val="24"/>
          <w:szCs w:val="24"/>
        </w:rPr>
        <w:t xml:space="preserve">precise </w:t>
      </w:r>
      <w:r w:rsidRPr="00EF70A7">
        <w:rPr>
          <w:rFonts w:ascii="Times New Roman" w:hAnsi="Times New Roman" w:cs="Times New Roman"/>
          <w:b/>
          <w:sz w:val="24"/>
          <w:szCs w:val="24"/>
        </w:rPr>
        <w:t>responsabilità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B3B42">
        <w:rPr>
          <w:rFonts w:ascii="Times New Roman" w:hAnsi="Times New Roman" w:cs="Times New Roman"/>
          <w:sz w:val="24"/>
          <w:szCs w:val="24"/>
        </w:rPr>
        <w:t>questo</w:t>
      </w:r>
      <w:r>
        <w:rPr>
          <w:rFonts w:ascii="Times New Roman" w:hAnsi="Times New Roman" w:cs="Times New Roman"/>
          <w:sz w:val="24"/>
          <w:szCs w:val="24"/>
        </w:rPr>
        <w:t xml:space="preserve"> senso, che vanno dal tipo di testimonianza e di insegnamento offerto in famiglia, a quello dato nei nostri cortili, nelle nostre scuole, in </w:t>
      </w:r>
      <w:r w:rsidR="008430D7">
        <w:rPr>
          <w:rFonts w:ascii="Times New Roman" w:hAnsi="Times New Roman" w:cs="Times New Roman"/>
          <w:sz w:val="24"/>
          <w:szCs w:val="24"/>
        </w:rPr>
        <w:t xml:space="preserve">ogni ambito educativo e in </w:t>
      </w:r>
      <w:r w:rsidR="00796C04">
        <w:rPr>
          <w:rFonts w:ascii="Times New Roman" w:hAnsi="Times New Roman" w:cs="Times New Roman"/>
          <w:sz w:val="24"/>
          <w:szCs w:val="24"/>
        </w:rPr>
        <w:t>ogni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92CE0">
        <w:rPr>
          <w:rFonts w:ascii="Times New Roman" w:hAnsi="Times New Roman" w:cs="Times New Roman"/>
          <w:sz w:val="24"/>
          <w:szCs w:val="24"/>
        </w:rPr>
        <w:t>c</w:t>
      </w:r>
      <w:r w:rsidR="00796C04">
        <w:rPr>
          <w:rFonts w:ascii="Times New Roman" w:hAnsi="Times New Roman" w:cs="Times New Roman"/>
          <w:sz w:val="24"/>
          <w:szCs w:val="24"/>
        </w:rPr>
        <w:t>elta</w:t>
      </w:r>
      <w:r>
        <w:rPr>
          <w:rFonts w:ascii="Times New Roman" w:hAnsi="Times New Roman" w:cs="Times New Roman"/>
          <w:sz w:val="24"/>
          <w:szCs w:val="24"/>
        </w:rPr>
        <w:t xml:space="preserve"> che facciamo.</w:t>
      </w:r>
      <w:r w:rsidR="00DD62CB">
        <w:rPr>
          <w:rFonts w:ascii="Times New Roman" w:hAnsi="Times New Roman" w:cs="Times New Roman"/>
          <w:sz w:val="24"/>
          <w:szCs w:val="24"/>
        </w:rPr>
        <w:t xml:space="preserve"> </w:t>
      </w:r>
      <w:r w:rsidR="00DE5B4C">
        <w:rPr>
          <w:rFonts w:ascii="Times New Roman" w:hAnsi="Times New Roman" w:cs="Times New Roman"/>
          <w:sz w:val="24"/>
          <w:szCs w:val="24"/>
        </w:rPr>
        <w:t>U</w:t>
      </w:r>
      <w:r w:rsidR="00DD62CB">
        <w:rPr>
          <w:rFonts w:ascii="Times New Roman" w:hAnsi="Times New Roman" w:cs="Times New Roman"/>
          <w:sz w:val="24"/>
          <w:szCs w:val="24"/>
        </w:rPr>
        <w:t xml:space="preserve">n’educazione solidale </w:t>
      </w:r>
      <w:r w:rsidR="00DE5B4C">
        <w:rPr>
          <w:rFonts w:ascii="Times New Roman" w:hAnsi="Times New Roman" w:cs="Times New Roman"/>
          <w:sz w:val="24"/>
          <w:szCs w:val="24"/>
        </w:rPr>
        <w:t xml:space="preserve">è attenta a </w:t>
      </w:r>
      <w:r w:rsidR="00092CE0" w:rsidRPr="007755EF">
        <w:rPr>
          <w:rFonts w:ascii="Times New Roman" w:hAnsi="Times New Roman" w:cs="Times New Roman"/>
          <w:b/>
          <w:sz w:val="24"/>
          <w:szCs w:val="24"/>
        </w:rPr>
        <w:t>progettare</w:t>
      </w:r>
      <w:r w:rsidR="00092CE0">
        <w:rPr>
          <w:rFonts w:ascii="Times New Roman" w:hAnsi="Times New Roman" w:cs="Times New Roman"/>
          <w:sz w:val="24"/>
          <w:szCs w:val="24"/>
        </w:rPr>
        <w:t xml:space="preserve"> </w:t>
      </w:r>
      <w:r w:rsidR="00092CE0" w:rsidRPr="00531270">
        <w:rPr>
          <w:rFonts w:ascii="Times New Roman" w:hAnsi="Times New Roman" w:cs="Times New Roman"/>
          <w:b/>
          <w:sz w:val="24"/>
          <w:szCs w:val="24"/>
        </w:rPr>
        <w:t>l’azione educativa a partire dagli ultimi</w:t>
      </w:r>
      <w:r w:rsidR="00092CE0">
        <w:rPr>
          <w:rFonts w:ascii="Times New Roman" w:hAnsi="Times New Roman" w:cs="Times New Roman"/>
          <w:sz w:val="24"/>
          <w:szCs w:val="24"/>
        </w:rPr>
        <w:t xml:space="preserve"> in modo che non </w:t>
      </w:r>
      <w:r w:rsidR="00531270">
        <w:rPr>
          <w:rFonts w:ascii="Times New Roman" w:hAnsi="Times New Roman" w:cs="Times New Roman"/>
          <w:sz w:val="24"/>
          <w:szCs w:val="24"/>
        </w:rPr>
        <w:t>risulti</w:t>
      </w:r>
      <w:r w:rsidR="00092CE0">
        <w:rPr>
          <w:rFonts w:ascii="Times New Roman" w:hAnsi="Times New Roman" w:cs="Times New Roman"/>
          <w:sz w:val="24"/>
          <w:szCs w:val="24"/>
        </w:rPr>
        <w:t xml:space="preserve"> funzionale </w:t>
      </w:r>
      <w:r w:rsidR="00796C04">
        <w:rPr>
          <w:rFonts w:ascii="Times New Roman" w:hAnsi="Times New Roman" w:cs="Times New Roman"/>
          <w:sz w:val="24"/>
          <w:szCs w:val="24"/>
        </w:rPr>
        <w:t>anzitutto</w:t>
      </w:r>
      <w:r w:rsidR="003B3B42">
        <w:rPr>
          <w:rFonts w:ascii="Times New Roman" w:hAnsi="Times New Roman" w:cs="Times New Roman"/>
          <w:sz w:val="24"/>
          <w:szCs w:val="24"/>
        </w:rPr>
        <w:t xml:space="preserve"> </w:t>
      </w:r>
      <w:r w:rsidR="00092CE0">
        <w:rPr>
          <w:rFonts w:ascii="Times New Roman" w:hAnsi="Times New Roman" w:cs="Times New Roman"/>
          <w:sz w:val="24"/>
          <w:szCs w:val="24"/>
        </w:rPr>
        <w:t xml:space="preserve">ai ceti sociali </w:t>
      </w:r>
      <w:r w:rsidR="00796C04">
        <w:rPr>
          <w:rFonts w:ascii="Times New Roman" w:hAnsi="Times New Roman" w:cs="Times New Roman"/>
          <w:sz w:val="24"/>
          <w:szCs w:val="24"/>
        </w:rPr>
        <w:t>già</w:t>
      </w:r>
      <w:r w:rsidR="00092CE0">
        <w:rPr>
          <w:rFonts w:ascii="Times New Roman" w:hAnsi="Times New Roman" w:cs="Times New Roman"/>
          <w:sz w:val="24"/>
          <w:szCs w:val="24"/>
        </w:rPr>
        <w:t xml:space="preserve"> favoriti</w:t>
      </w:r>
      <w:r w:rsidR="008430D7">
        <w:rPr>
          <w:rFonts w:ascii="Times New Roman" w:hAnsi="Times New Roman" w:cs="Times New Roman"/>
          <w:sz w:val="24"/>
          <w:szCs w:val="24"/>
        </w:rPr>
        <w:t xml:space="preserve">. Bisogna </w:t>
      </w:r>
      <w:r w:rsidR="00796C04">
        <w:rPr>
          <w:rFonts w:ascii="Times New Roman" w:hAnsi="Times New Roman" w:cs="Times New Roman"/>
          <w:sz w:val="24"/>
          <w:szCs w:val="24"/>
        </w:rPr>
        <w:t>abbandonare</w:t>
      </w:r>
      <w:r w:rsidR="003D0A48">
        <w:rPr>
          <w:rFonts w:ascii="Times New Roman" w:hAnsi="Times New Roman" w:cs="Times New Roman"/>
          <w:sz w:val="24"/>
          <w:szCs w:val="24"/>
        </w:rPr>
        <w:t xml:space="preserve"> eventuali</w:t>
      </w:r>
      <w:r w:rsidR="00796C04">
        <w:rPr>
          <w:rFonts w:ascii="Times New Roman" w:hAnsi="Times New Roman" w:cs="Times New Roman"/>
          <w:sz w:val="24"/>
          <w:szCs w:val="24"/>
        </w:rPr>
        <w:t xml:space="preserve"> </w:t>
      </w:r>
      <w:r w:rsidR="00531270">
        <w:rPr>
          <w:rFonts w:ascii="Times New Roman" w:hAnsi="Times New Roman" w:cs="Times New Roman"/>
          <w:sz w:val="24"/>
          <w:szCs w:val="24"/>
        </w:rPr>
        <w:t>logiche di eccellenza</w:t>
      </w:r>
      <w:r w:rsidR="003B3B42">
        <w:rPr>
          <w:rFonts w:ascii="Times New Roman" w:hAnsi="Times New Roman" w:cs="Times New Roman"/>
          <w:sz w:val="24"/>
          <w:szCs w:val="24"/>
        </w:rPr>
        <w:t xml:space="preserve"> e</w:t>
      </w:r>
      <w:r w:rsidR="00EB1D28">
        <w:rPr>
          <w:rFonts w:ascii="Times New Roman" w:hAnsi="Times New Roman" w:cs="Times New Roman"/>
          <w:sz w:val="24"/>
          <w:szCs w:val="24"/>
        </w:rPr>
        <w:t xml:space="preserve"> incoraggia</w:t>
      </w:r>
      <w:r w:rsidR="008430D7">
        <w:rPr>
          <w:rFonts w:ascii="Times New Roman" w:hAnsi="Times New Roman" w:cs="Times New Roman"/>
          <w:sz w:val="24"/>
          <w:szCs w:val="24"/>
        </w:rPr>
        <w:t>re</w:t>
      </w:r>
      <w:r w:rsidR="00EB1D28">
        <w:rPr>
          <w:rFonts w:ascii="Times New Roman" w:hAnsi="Times New Roman" w:cs="Times New Roman"/>
          <w:sz w:val="24"/>
          <w:szCs w:val="24"/>
        </w:rPr>
        <w:t xml:space="preserve"> comportamenti che esprimano solidarietà, accoglienza, rispetto della dignità di ognuno/ognuna</w:t>
      </w:r>
      <w:r w:rsidR="003B3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B42" w:rsidRDefault="003B3B42" w:rsidP="00DE5B4C">
      <w:pPr>
        <w:pStyle w:val="BodyText22"/>
        <w:spacing w:line="240" w:lineRule="auto"/>
      </w:pPr>
    </w:p>
    <w:p w:rsidR="00AB4C37" w:rsidRDefault="00AB4C37" w:rsidP="00DE5B4C">
      <w:pPr>
        <w:pStyle w:val="BodyText22"/>
        <w:spacing w:line="240" w:lineRule="auto"/>
      </w:pPr>
      <w:r>
        <w:t xml:space="preserve">La comunità educante è anche il </w:t>
      </w:r>
      <w:r w:rsidRPr="00421D02">
        <w:rPr>
          <w:b/>
        </w:rPr>
        <w:t>laboratorio dove si può sviluppare una</w:t>
      </w:r>
      <w:r>
        <w:t xml:space="preserve"> </w:t>
      </w:r>
      <w:r w:rsidRPr="00AB4C37">
        <w:rPr>
          <w:b/>
        </w:rPr>
        <w:t>cultura della pace</w:t>
      </w:r>
      <w:r w:rsidR="003B3B42">
        <w:t xml:space="preserve"> testimoniando anzitutto</w:t>
      </w:r>
      <w:r>
        <w:t xml:space="preserve"> con la vita valori</w:t>
      </w:r>
      <w:r w:rsidRPr="00C6086B">
        <w:t xml:space="preserve"> </w:t>
      </w:r>
      <w:r>
        <w:t xml:space="preserve">come la </w:t>
      </w:r>
      <w:r w:rsidRPr="00C6086B">
        <w:t xml:space="preserve">legalità, </w:t>
      </w:r>
      <w:r>
        <w:t>la trasparenza, i</w:t>
      </w:r>
      <w:r w:rsidRPr="00C6086B">
        <w:t>l rispetto, la solidarietà</w:t>
      </w:r>
      <w:r w:rsidR="003B3B42">
        <w:t>, la legalità</w:t>
      </w:r>
      <w:r>
        <w:t xml:space="preserve">. Insieme possiamo </w:t>
      </w:r>
      <w:r w:rsidR="00EF70A7">
        <w:t>formare</w:t>
      </w:r>
      <w:r>
        <w:t xml:space="preserve"> una </w:t>
      </w:r>
      <w:r w:rsidRPr="00FD2823">
        <w:rPr>
          <w:b/>
        </w:rPr>
        <w:t>rete per la pace</w:t>
      </w:r>
      <w:r>
        <w:t xml:space="preserve"> fatta di piccole azioni quotidiane</w:t>
      </w:r>
      <w:r w:rsidR="00370752">
        <w:t>:</w:t>
      </w:r>
      <w:r>
        <w:t xml:space="preserve"> </w:t>
      </w:r>
      <w:r w:rsidR="003D0A48">
        <w:t>lavorare per</w:t>
      </w:r>
      <w:r>
        <w:t xml:space="preserve"> la pace vince la paura e la diffidenza.</w:t>
      </w:r>
    </w:p>
    <w:p w:rsidR="003B3B42" w:rsidRDefault="003B3B42" w:rsidP="00DE5B4C">
      <w:pPr>
        <w:pStyle w:val="BodyText22"/>
        <w:spacing w:line="240" w:lineRule="auto"/>
      </w:pPr>
    </w:p>
    <w:p w:rsidR="001F0299" w:rsidRDefault="007844FA" w:rsidP="00DE5B4C">
      <w:pPr>
        <w:pStyle w:val="BodyText22"/>
        <w:spacing w:line="240" w:lineRule="auto"/>
        <w:rPr>
          <w:rFonts w:ascii="MaiandraGD-Regular" w:hAnsi="MaiandraGD-Regular" w:cs="MaiandraGD-Regular"/>
        </w:rPr>
      </w:pPr>
      <w:r>
        <w:t>È urgente oggi, come ci richiama Papa Francesco</w:t>
      </w:r>
      <w:r w:rsidR="003D0A48">
        <w:t>,</w:t>
      </w:r>
      <w:r>
        <w:t xml:space="preserve"> considerare il </w:t>
      </w:r>
      <w:r w:rsidRPr="007755EF">
        <w:rPr>
          <w:b/>
        </w:rPr>
        <w:t>mondo come</w:t>
      </w:r>
      <w:r>
        <w:t xml:space="preserve"> </w:t>
      </w:r>
      <w:r w:rsidRPr="007844FA">
        <w:rPr>
          <w:b/>
        </w:rPr>
        <w:t>casa comune</w:t>
      </w:r>
      <w:r>
        <w:t xml:space="preserve">, casa per tutti, casa per ospitare la vita. Insieme vogliamo educare i nostri giovani </w:t>
      </w:r>
      <w:r w:rsidR="00C1208A">
        <w:t>a sentirsi</w:t>
      </w:r>
      <w:r w:rsidRPr="00C6086B">
        <w:rPr>
          <w:rFonts w:ascii="MaiandraGD-Regular" w:hAnsi="MaiandraGD-Regular" w:cs="MaiandraGD-Regular"/>
        </w:rPr>
        <w:t xml:space="preserve"> responsabili della qualità del futuro </w:t>
      </w:r>
      <w:r w:rsidR="00C1208A">
        <w:rPr>
          <w:rFonts w:ascii="MaiandraGD-Regular" w:hAnsi="MaiandraGD-Regular" w:cs="MaiandraGD-Regular"/>
        </w:rPr>
        <w:t>che stiamo preparando</w:t>
      </w:r>
      <w:r w:rsidR="00130840">
        <w:rPr>
          <w:rFonts w:ascii="MaiandraGD-Regular" w:hAnsi="MaiandraGD-Regular" w:cs="MaiandraGD-Regular"/>
        </w:rPr>
        <w:t xml:space="preserve"> con le nostre scelte, il nostro stile di vita</w:t>
      </w:r>
      <w:r>
        <w:rPr>
          <w:rFonts w:ascii="MaiandraGD-Regular" w:hAnsi="MaiandraGD-Regular" w:cs="MaiandraGD-Regular"/>
        </w:rPr>
        <w:t xml:space="preserve">. </w:t>
      </w:r>
    </w:p>
    <w:p w:rsidR="00AB4C37" w:rsidRDefault="007844FA" w:rsidP="00DE5B4C">
      <w:pPr>
        <w:pStyle w:val="BodyText22"/>
        <w:spacing w:line="240" w:lineRule="auto"/>
      </w:pPr>
      <w:r>
        <w:rPr>
          <w:rFonts w:ascii="MaiandraGD-Regular" w:hAnsi="MaiandraGD-Regular" w:cs="MaiandraGD-Regular"/>
        </w:rPr>
        <w:t>Un mond</w:t>
      </w:r>
      <w:r w:rsidR="001F0299">
        <w:rPr>
          <w:rFonts w:ascii="MaiandraGD-Regular" w:hAnsi="MaiandraGD-Regular" w:cs="MaiandraGD-Regular"/>
        </w:rPr>
        <w:t xml:space="preserve">o meno inquinato dall’azione umana, </w:t>
      </w:r>
      <w:r>
        <w:rPr>
          <w:rFonts w:ascii="MaiandraGD-Regular" w:hAnsi="MaiandraGD-Regular" w:cs="MaiandraGD-Regular"/>
        </w:rPr>
        <w:t xml:space="preserve">è possibile, forse proprio a partire dai giovani. </w:t>
      </w:r>
    </w:p>
    <w:p w:rsidR="00130840" w:rsidRDefault="00130840" w:rsidP="0077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6703" w:rsidRDefault="007844FA" w:rsidP="00E9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innegabile l’innovazione introdotta dallo sviluppo attuale </w:t>
      </w:r>
      <w:r w:rsidR="00B514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</w:t>
      </w:r>
      <w:r w:rsidR="00B514E7" w:rsidRPr="00B51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mezzi di</w:t>
      </w:r>
      <w:r w:rsidRPr="00B514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B3B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</w:t>
      </w:r>
      <w:r w:rsidRPr="003B3B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Il valore dello scambio </w:t>
      </w:r>
      <w:r w:rsidR="00EF70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conoscenze </w:t>
      </w:r>
      <w:r w:rsidRPr="003B3B42">
        <w:rPr>
          <w:rFonts w:ascii="Times New Roman" w:eastAsia="Times New Roman" w:hAnsi="Times New Roman" w:cs="Times New Roman"/>
          <w:sz w:val="24"/>
          <w:szCs w:val="24"/>
          <w:lang w:eastAsia="it-IT"/>
        </w:rPr>
        <w:t>in tempi reali è qualcosa che sperimentiamo ogni giorno</w:t>
      </w:r>
      <w:r w:rsidR="003B3B42" w:rsidRPr="003B3B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cui siamo grati</w:t>
      </w:r>
      <w:r w:rsidRPr="003B3B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1F029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D61C2">
        <w:rPr>
          <w:rFonts w:ascii="Times New Roman" w:eastAsia="Times New Roman" w:hAnsi="Times New Roman" w:cs="Times New Roman"/>
          <w:sz w:val="24"/>
          <w:szCs w:val="24"/>
          <w:lang w:eastAsia="it-IT"/>
        </w:rPr>
        <w:t>ntr</w:t>
      </w:r>
      <w:r w:rsidR="001F0299">
        <w:rPr>
          <w:rFonts w:ascii="Times New Roman" w:eastAsia="Times New Roman" w:hAnsi="Times New Roman" w:cs="Times New Roman"/>
          <w:sz w:val="24"/>
          <w:szCs w:val="24"/>
          <w:lang w:eastAsia="it-IT"/>
        </w:rPr>
        <w:t>iamo insieme</w:t>
      </w:r>
      <w:r w:rsidR="003B3B42" w:rsidRPr="003B3B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discernimento negli ambiti creati dalle</w:t>
      </w:r>
      <w:r w:rsidR="003B3B42" w:rsidRPr="00C6086B">
        <w:rPr>
          <w:rFonts w:ascii="Times New Roman" w:hAnsi="Times New Roman" w:cs="Times New Roman"/>
          <w:sz w:val="24"/>
          <w:szCs w:val="24"/>
        </w:rPr>
        <w:t xml:space="preserve"> nuove tecnologie, nelle reti sociali, per far emergere una presenza che ascolta, incoraggia e comunica la </w:t>
      </w:r>
      <w:r w:rsidR="003B3B42" w:rsidRPr="00C6086B">
        <w:rPr>
          <w:rFonts w:ascii="Times New Roman" w:hAnsi="Times New Roman" w:cs="Times New Roman"/>
          <w:i/>
          <w:sz w:val="24"/>
          <w:szCs w:val="24"/>
        </w:rPr>
        <w:t>Buona Notizia</w:t>
      </w:r>
      <w:r w:rsidR="003B3B42" w:rsidRPr="00C6086B">
        <w:rPr>
          <w:rFonts w:ascii="Times New Roman" w:hAnsi="Times New Roman" w:cs="Times New Roman"/>
          <w:sz w:val="24"/>
          <w:szCs w:val="24"/>
        </w:rPr>
        <w:t xml:space="preserve">. </w:t>
      </w:r>
      <w:r w:rsidR="00E96703">
        <w:rPr>
          <w:rFonts w:ascii="Times New Roman" w:hAnsi="Times New Roman" w:cs="Times New Roman"/>
          <w:sz w:val="24"/>
          <w:szCs w:val="24"/>
          <w:highlight w:val="yellow"/>
        </w:rPr>
        <w:t xml:space="preserve">Si tratta di un </w:t>
      </w:r>
      <w:r w:rsidR="002D3E22">
        <w:rPr>
          <w:rFonts w:ascii="Times New Roman" w:hAnsi="Times New Roman" w:cs="Times New Roman"/>
          <w:sz w:val="24"/>
          <w:szCs w:val="24"/>
          <w:highlight w:val="yellow"/>
        </w:rPr>
        <w:t xml:space="preserve">vero e proprio </w:t>
      </w:r>
      <w:r w:rsidR="00E96703">
        <w:rPr>
          <w:rFonts w:ascii="Times New Roman" w:hAnsi="Times New Roman" w:cs="Times New Roman"/>
          <w:sz w:val="24"/>
          <w:szCs w:val="24"/>
          <w:highlight w:val="yellow"/>
        </w:rPr>
        <w:t>mondo</w:t>
      </w:r>
      <w:r w:rsidR="002A2435" w:rsidRPr="002A2435">
        <w:rPr>
          <w:rFonts w:ascii="Times New Roman" w:hAnsi="Times New Roman" w:cs="Times New Roman"/>
          <w:sz w:val="24"/>
          <w:szCs w:val="24"/>
          <w:highlight w:val="yellow"/>
        </w:rPr>
        <w:t xml:space="preserve"> digitale, nel quale i giovani sono immersi e che </w:t>
      </w:r>
      <w:r w:rsidR="009A5891" w:rsidRPr="002A2435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9A5891" w:rsidRPr="009A5891">
        <w:rPr>
          <w:rFonts w:ascii="Times New Roman" w:hAnsi="Times New Roman" w:cs="Times New Roman"/>
          <w:sz w:val="24"/>
          <w:szCs w:val="24"/>
          <w:highlight w:val="yellow"/>
        </w:rPr>
        <w:t xml:space="preserve">cide profondamente </w:t>
      </w:r>
      <w:r w:rsidR="009A5891" w:rsidRPr="009A589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sulla cultura, sul modo di pensare, di essere in relazione</w:t>
      </w:r>
      <w:r w:rsidR="002A2435">
        <w:rPr>
          <w:rFonts w:ascii="Times New Roman" w:hAnsi="Times New Roman" w:cs="Times New Roman"/>
          <w:sz w:val="24"/>
          <w:szCs w:val="24"/>
          <w:highlight w:val="yellow"/>
        </w:rPr>
        <w:t>, sulla stessa evangelizzazione</w:t>
      </w:r>
      <w:r w:rsidR="009A5891" w:rsidRPr="009A589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A2435">
        <w:rPr>
          <w:rFonts w:ascii="Times New Roman" w:hAnsi="Times New Roman" w:cs="Times New Roman"/>
          <w:sz w:val="24"/>
          <w:szCs w:val="24"/>
          <w:highlight w:val="yellow"/>
        </w:rPr>
        <w:t>Riteniamo che solo un rapporto proficuo tra educazione e comunicazione</w:t>
      </w:r>
      <w:r w:rsidR="002A2435" w:rsidRPr="009A589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D3E22">
        <w:rPr>
          <w:rFonts w:ascii="Times New Roman" w:hAnsi="Times New Roman" w:cs="Times New Roman"/>
          <w:sz w:val="24"/>
          <w:szCs w:val="24"/>
          <w:highlight w:val="yellow"/>
        </w:rPr>
        <w:t>potrà</w:t>
      </w:r>
      <w:r w:rsidR="002A2435">
        <w:rPr>
          <w:rFonts w:ascii="Times New Roman" w:hAnsi="Times New Roman" w:cs="Times New Roman"/>
          <w:sz w:val="24"/>
          <w:szCs w:val="24"/>
          <w:highlight w:val="yellow"/>
        </w:rPr>
        <w:t xml:space="preserve"> toccare</w:t>
      </w:r>
      <w:r w:rsidR="002A2435" w:rsidRPr="009A5891">
        <w:rPr>
          <w:rFonts w:ascii="Times New Roman" w:hAnsi="Times New Roman" w:cs="Times New Roman"/>
          <w:sz w:val="24"/>
          <w:szCs w:val="24"/>
          <w:highlight w:val="yellow"/>
        </w:rPr>
        <w:t xml:space="preserve"> il cuore, la struttura mentale dei giovani</w:t>
      </w:r>
      <w:r w:rsidR="002A2435">
        <w:rPr>
          <w:rFonts w:ascii="Times New Roman" w:hAnsi="Times New Roman" w:cs="Times New Roman"/>
          <w:sz w:val="24"/>
          <w:szCs w:val="24"/>
          <w:highlight w:val="yellow"/>
        </w:rPr>
        <w:t xml:space="preserve"> e incidere</w:t>
      </w:r>
      <w:r w:rsidR="00E96703">
        <w:rPr>
          <w:rFonts w:ascii="Times New Roman" w:hAnsi="Times New Roman" w:cs="Times New Roman"/>
          <w:sz w:val="24"/>
          <w:szCs w:val="24"/>
          <w:highlight w:val="yellow"/>
        </w:rPr>
        <w:t xml:space="preserve"> nell’evangelizzazione</w:t>
      </w:r>
      <w:r w:rsidR="002D3E2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2D3E22" w:rsidRPr="002D3E22">
        <w:rPr>
          <w:rFonts w:ascii="Times New Roman" w:hAnsi="Times New Roman" w:cs="Times New Roman"/>
          <w:i/>
          <w:sz w:val="24"/>
          <w:szCs w:val="24"/>
          <w:highlight w:val="yellow"/>
        </w:rPr>
        <w:t>Insieme</w:t>
      </w:r>
      <w:r w:rsidR="00E96703">
        <w:rPr>
          <w:rFonts w:ascii="Times New Roman" w:hAnsi="Times New Roman" w:cs="Times New Roman"/>
          <w:sz w:val="24"/>
          <w:szCs w:val="24"/>
          <w:highlight w:val="yellow"/>
        </w:rPr>
        <w:t xml:space="preserve"> siamo </w:t>
      </w:r>
      <w:r w:rsidR="002A2435">
        <w:rPr>
          <w:rFonts w:ascii="Times New Roman" w:hAnsi="Times New Roman" w:cs="Times New Roman"/>
          <w:sz w:val="24"/>
          <w:szCs w:val="24"/>
          <w:highlight w:val="yellow"/>
        </w:rPr>
        <w:t xml:space="preserve">sempre più consapevoli di dover sviluppare percorsi di  </w:t>
      </w:r>
      <w:proofErr w:type="spellStart"/>
      <w:r w:rsidR="002A2435" w:rsidRPr="00E96703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9A5891" w:rsidRPr="00E96703">
        <w:rPr>
          <w:rFonts w:ascii="Times New Roman" w:hAnsi="Times New Roman" w:cs="Times New Roman"/>
          <w:sz w:val="24"/>
          <w:szCs w:val="24"/>
          <w:highlight w:val="yellow"/>
        </w:rPr>
        <w:t>ducomunicazione</w:t>
      </w:r>
      <w:proofErr w:type="spellEnd"/>
      <w:r w:rsidR="00E9670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96703" w:rsidRPr="00E96703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E96703" w:rsidRPr="00E96703">
        <w:rPr>
          <w:rFonts w:ascii="Times New Roman" w:hAnsi="Times New Roman" w:cs="Times New Roman"/>
          <w:sz w:val="24"/>
          <w:szCs w:val="24"/>
          <w:highlight w:val="yellow"/>
        </w:rPr>
        <w:t>cf</w:t>
      </w:r>
      <w:proofErr w:type="spellEnd"/>
      <w:r w:rsidR="00E96703" w:rsidRPr="00E967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96703" w:rsidRPr="00E96703">
        <w:rPr>
          <w:rFonts w:ascii="Times New Roman" w:hAnsi="Times New Roman" w:cs="Times New Roman"/>
          <w:i/>
          <w:sz w:val="24"/>
          <w:szCs w:val="24"/>
          <w:highlight w:val="yellow"/>
        </w:rPr>
        <w:t>Atti CG</w:t>
      </w:r>
      <w:r w:rsidR="00E9670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96703" w:rsidRPr="00E96703">
        <w:rPr>
          <w:rFonts w:ascii="Times New Roman" w:hAnsi="Times New Roman" w:cs="Times New Roman"/>
          <w:i/>
          <w:sz w:val="24"/>
          <w:szCs w:val="24"/>
          <w:highlight w:val="yellow"/>
        </w:rPr>
        <w:t>XXIII</w:t>
      </w:r>
      <w:r w:rsidR="00E96703" w:rsidRPr="00E96703">
        <w:rPr>
          <w:rFonts w:ascii="Times New Roman" w:hAnsi="Times New Roman" w:cs="Times New Roman"/>
          <w:sz w:val="24"/>
          <w:szCs w:val="24"/>
          <w:highlight w:val="yellow"/>
        </w:rPr>
        <w:t xml:space="preserve"> n. 64,4)</w:t>
      </w:r>
      <w:r w:rsidR="002A2435" w:rsidRPr="00E967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A243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8435E" w:rsidRDefault="0078435E" w:rsidP="00E9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2435" w:rsidRPr="0078435E" w:rsidRDefault="0078435E" w:rsidP="00E9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2CF1">
        <w:rPr>
          <w:rFonts w:ascii="Times New Roman" w:hAnsi="Times New Roman" w:cs="Times New Roman"/>
          <w:b/>
          <w:sz w:val="24"/>
          <w:szCs w:val="24"/>
          <w:highlight w:val="cyan"/>
        </w:rPr>
        <w:t>L’</w:t>
      </w:r>
      <w:proofErr w:type="spellStart"/>
      <w:r w:rsidRPr="00DE2CF1">
        <w:rPr>
          <w:rFonts w:ascii="Times New Roman" w:hAnsi="Times New Roman" w:cs="Times New Roman"/>
          <w:b/>
          <w:sz w:val="24"/>
          <w:szCs w:val="24"/>
          <w:highlight w:val="cyan"/>
        </w:rPr>
        <w:t>educomunicazione</w:t>
      </w:r>
      <w:proofErr w:type="spellEnd"/>
      <w:r w:rsidRPr="00DE2CF1">
        <w:rPr>
          <w:rFonts w:ascii="Times New Roman" w:hAnsi="Times New Roman" w:cs="Times New Roman"/>
          <w:sz w:val="24"/>
          <w:szCs w:val="24"/>
          <w:highlight w:val="cyan"/>
        </w:rPr>
        <w:t xml:space="preserve"> - come evidenziavano già le </w:t>
      </w:r>
      <w:r w:rsidRPr="00DE2CF1">
        <w:rPr>
          <w:rFonts w:ascii="Times New Roman" w:hAnsi="Times New Roman" w:cs="Times New Roman"/>
          <w:i/>
          <w:sz w:val="24"/>
          <w:szCs w:val="24"/>
          <w:highlight w:val="cyan"/>
        </w:rPr>
        <w:t>Linee della missione educativa del nostro Istituto</w:t>
      </w:r>
      <w:r w:rsidRPr="00DE2CF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2A2435" w:rsidRPr="00E96703">
        <w:rPr>
          <w:rFonts w:ascii="Times New Roman" w:hAnsi="Times New Roman" w:cs="Times New Roman"/>
          <w:sz w:val="24"/>
          <w:szCs w:val="24"/>
          <w:highlight w:val="yellow"/>
        </w:rPr>
        <w:t>«orienta le comunità educanti ad assumere con maggior consapevolezza gli aspetti comunicativi del Sistema preventivo, a entrare con intelligenza e competenza nella nuova cultura digitale per offrire un apporto significativo riguardo alla qualità della comunicazione. I nuovi linguaggi tecnologici, infatti, richiedono educatrici ed educatori in grado di coglierne le potenzialità di umanizzazione e, nello stesso tempo, capaci di evidenziarne i punti vulnerabili per aiutare le giovani e i giovani ad</w:t>
      </w:r>
      <w:r w:rsidR="002A2435" w:rsidRPr="00E96703">
        <w:rPr>
          <w:rFonts w:ascii="Times New Roman" w:hAnsi="Times New Roman" w:cs="Times New Roman"/>
          <w:sz w:val="24"/>
          <w:szCs w:val="24"/>
        </w:rPr>
        <w:t xml:space="preserve"> </w:t>
      </w:r>
      <w:r w:rsidR="002A2435" w:rsidRPr="00E96703">
        <w:rPr>
          <w:rFonts w:ascii="Times New Roman" w:hAnsi="Times New Roman" w:cs="Times New Roman"/>
          <w:sz w:val="24"/>
          <w:szCs w:val="24"/>
          <w:highlight w:val="yellow"/>
        </w:rPr>
        <w:t>utilizzarli in modo critico e creativo»</w:t>
      </w:r>
      <w:r w:rsidR="00E96703" w:rsidRPr="00E96703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E96703" w:rsidRPr="00E96703">
        <w:rPr>
          <w:rFonts w:ascii="Times New Roman" w:hAnsi="Times New Roman" w:cs="Times New Roman"/>
          <w:i/>
          <w:sz w:val="24"/>
          <w:szCs w:val="24"/>
          <w:highlight w:val="yellow"/>
        </w:rPr>
        <w:t>LOME</w:t>
      </w:r>
      <w:r w:rsidR="00E96703" w:rsidRPr="00E96703">
        <w:rPr>
          <w:rFonts w:ascii="Times New Roman" w:hAnsi="Times New Roman" w:cs="Times New Roman"/>
          <w:sz w:val="24"/>
          <w:szCs w:val="24"/>
          <w:highlight w:val="yellow"/>
        </w:rPr>
        <w:t>, n. 56)</w:t>
      </w:r>
      <w:r w:rsidR="002A2435" w:rsidRPr="00E9670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A5891" w:rsidRPr="00E96703" w:rsidRDefault="009A5891" w:rsidP="00E96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EF" w:rsidRDefault="007755EF" w:rsidP="00AB4C37">
      <w:pPr>
        <w:pStyle w:val="BodyText22"/>
        <w:spacing w:line="240" w:lineRule="auto"/>
      </w:pPr>
      <w:r>
        <w:t xml:space="preserve">Nell’ottica di un umanesimo solidale è importante promuovere nei giovani il </w:t>
      </w:r>
      <w:r w:rsidRPr="007755EF">
        <w:rPr>
          <w:b/>
        </w:rPr>
        <w:t>volontariato sociale e missionario</w:t>
      </w:r>
      <w:r>
        <w:t xml:space="preserve">, come pure </w:t>
      </w:r>
      <w:r w:rsidR="00483F49">
        <w:t>aiutarli a conoscere e promuovere</w:t>
      </w:r>
      <w:r>
        <w:t xml:space="preserve"> i diritti umani. </w:t>
      </w:r>
      <w:r w:rsidR="001F0299">
        <w:t xml:space="preserve">Questo tipo di educazione </w:t>
      </w:r>
      <w:r w:rsidR="00483F49">
        <w:t>rappresenta il culmine di un percorso formativo</w:t>
      </w:r>
      <w:r w:rsidR="001F0299">
        <w:t>:</w:t>
      </w:r>
      <w:r w:rsidR="00483F49">
        <w:t xml:space="preserve"> permette ai giovani di mettersi alla prova, di rendersi disponibili nei confronti di altri giovani (giovani per i giovani) e anche di sperimentarsi in un impegno missionario. Accompagnare i giovani in questo senso significa offri</w:t>
      </w:r>
      <w:r w:rsidR="001F0299">
        <w:t>r</w:t>
      </w:r>
      <w:r w:rsidR="00483F49">
        <w:t xml:space="preserve">e loro spazi di protagonismo, di dialogo; aiutarli </w:t>
      </w:r>
      <w:r w:rsidR="00483F49" w:rsidRPr="00C6086B">
        <w:t xml:space="preserve">ad essere </w:t>
      </w:r>
      <w:r w:rsidR="00483F49" w:rsidRPr="00483F49">
        <w:rPr>
          <w:b/>
        </w:rPr>
        <w:t>cittadini liberi e responsabili</w:t>
      </w:r>
      <w:r w:rsidR="00483F49" w:rsidRPr="00C6086B">
        <w:t>, impegnati, insieme ad altri, nella costruzione di una società più giusta e fraterna, fondata sul rispetto della dignità di tutti per una civiltà dell’amore</w:t>
      </w:r>
      <w:r w:rsidR="00483F49">
        <w:t>.</w:t>
      </w:r>
    </w:p>
    <w:p w:rsidR="003B3B42" w:rsidRDefault="003B3B42" w:rsidP="00AB4C37">
      <w:pPr>
        <w:pStyle w:val="BodyText22"/>
        <w:spacing w:line="240" w:lineRule="auto"/>
      </w:pPr>
    </w:p>
    <w:p w:rsidR="00C13DE7" w:rsidRDefault="00C13DE7" w:rsidP="00AB4C37">
      <w:pPr>
        <w:pStyle w:val="BodyText22"/>
        <w:spacing w:line="240" w:lineRule="auto"/>
        <w:rPr>
          <w:b/>
        </w:rPr>
      </w:pPr>
    </w:p>
    <w:p w:rsidR="00A93121" w:rsidRPr="00F63A7D" w:rsidRDefault="001E182A" w:rsidP="00AB4C37">
      <w:pPr>
        <w:pStyle w:val="BodyText22"/>
        <w:spacing w:line="240" w:lineRule="auto"/>
        <w:rPr>
          <w:b/>
        </w:rPr>
      </w:pPr>
      <w:r w:rsidRPr="00F63A7D">
        <w:rPr>
          <w:b/>
        </w:rPr>
        <w:t>COMUNITÀ VOCAZIONALI</w:t>
      </w:r>
    </w:p>
    <w:p w:rsidR="00F63A7D" w:rsidRDefault="00F63A7D" w:rsidP="00AB4C37">
      <w:pPr>
        <w:pStyle w:val="BodyText22"/>
        <w:spacing w:line="240" w:lineRule="auto"/>
      </w:pPr>
    </w:p>
    <w:p w:rsidR="00905DEE" w:rsidRDefault="005F3FFD" w:rsidP="00905DEE">
      <w:pPr>
        <w:pStyle w:val="BodyText22"/>
        <w:spacing w:line="240" w:lineRule="auto"/>
      </w:pPr>
      <w:r>
        <w:t>Spesso siamo portat</w:t>
      </w:r>
      <w:r w:rsidR="00F63A7D">
        <w:t>e a pensare che l’essere comunità vocazionali sia impegno esclusivo della comunità FMA</w:t>
      </w:r>
      <w:r w:rsidR="00905DEE">
        <w:t xml:space="preserve">. Ma sta crescendo la convinzione che tutta la comunità educante, a partire dal </w:t>
      </w:r>
      <w:r w:rsidR="00905DEE" w:rsidRPr="005F3FFD">
        <w:rPr>
          <w:b/>
        </w:rPr>
        <w:t>nucleo animatore</w:t>
      </w:r>
      <w:r w:rsidR="00905DEE">
        <w:t xml:space="preserve"> e da</w:t>
      </w:r>
      <w:r w:rsidR="00910F31">
        <w:t>i</w:t>
      </w:r>
      <w:r w:rsidR="00905DEE">
        <w:t xml:space="preserve"> membri credenti </w:t>
      </w:r>
      <w:r w:rsidR="00910F31">
        <w:t>di</w:t>
      </w:r>
      <w:r w:rsidR="00905DEE">
        <w:t xml:space="preserve"> essa, debba essere testimone </w:t>
      </w:r>
      <w:r w:rsidR="00FD4634">
        <w:t>coerente</w:t>
      </w:r>
      <w:r w:rsidR="00905DEE">
        <w:t xml:space="preserve"> </w:t>
      </w:r>
      <w:r w:rsidR="00FD4634">
        <w:t xml:space="preserve">di una </w:t>
      </w:r>
      <w:r w:rsidR="00905DEE" w:rsidRPr="005F3FFD">
        <w:rPr>
          <w:i/>
        </w:rPr>
        <w:t xml:space="preserve">identità vocazionale </w:t>
      </w:r>
      <w:r w:rsidR="00905DEE">
        <w:t>gioiosa e convincente.</w:t>
      </w:r>
    </w:p>
    <w:p w:rsidR="00905DEE" w:rsidRDefault="00905DEE" w:rsidP="00905DEE">
      <w:pPr>
        <w:pStyle w:val="BodyText22"/>
        <w:spacing w:line="240" w:lineRule="auto"/>
      </w:pPr>
      <w:r>
        <w:t xml:space="preserve">Sappiamo che tante volte non è così. Spesso accogliamo le lacrime di genitori e di altri membri che avvertono dentro di sé una </w:t>
      </w:r>
      <w:r w:rsidRPr="001B0ACB">
        <w:rPr>
          <w:b/>
        </w:rPr>
        <w:t>identità incompiuta</w:t>
      </w:r>
      <w:r>
        <w:t>.</w:t>
      </w:r>
      <w:r w:rsidR="00910F31">
        <w:t xml:space="preserve"> Noi stesse, come FMA, non sempre viviamo quello che annunciamo </w:t>
      </w:r>
      <w:r w:rsidR="00F87771">
        <w:t>o</w:t>
      </w:r>
      <w:r w:rsidR="00910F31">
        <w:t xml:space="preserve"> progettiamo sul piano educativo. Eppure non c’è altra vi</w:t>
      </w:r>
      <w:r w:rsidR="00421D02">
        <w:t>a</w:t>
      </w:r>
      <w:r w:rsidR="00910F31">
        <w:t xml:space="preserve"> che quella di una test</w:t>
      </w:r>
      <w:r w:rsidR="00FD4634">
        <w:t>imonianza credibile che ci renda</w:t>
      </w:r>
      <w:r w:rsidR="00910F31">
        <w:t xml:space="preserve"> affidabili.</w:t>
      </w:r>
    </w:p>
    <w:p w:rsidR="00910F31" w:rsidRDefault="00910F31" w:rsidP="00905DEE">
      <w:pPr>
        <w:pStyle w:val="BodyText22"/>
        <w:spacing w:line="240" w:lineRule="auto"/>
      </w:pPr>
    </w:p>
    <w:p w:rsidR="00910F31" w:rsidRDefault="00AA60C2" w:rsidP="00905DEE">
      <w:pPr>
        <w:pStyle w:val="BodyText22"/>
        <w:spacing w:line="240" w:lineRule="auto"/>
      </w:pPr>
      <w:r w:rsidRPr="00F4051F">
        <w:rPr>
          <w:b/>
        </w:rPr>
        <w:t>Le persone</w:t>
      </w:r>
      <w:r w:rsidR="00910F31" w:rsidRPr="00F4051F">
        <w:rPr>
          <w:b/>
        </w:rPr>
        <w:t xml:space="preserve"> che dentro la comunità educante </w:t>
      </w:r>
      <w:r w:rsidRPr="00F4051F">
        <w:rPr>
          <w:b/>
        </w:rPr>
        <w:t>credono</w:t>
      </w:r>
      <w:r w:rsidR="00910F31" w:rsidRPr="00F4051F">
        <w:rPr>
          <w:b/>
        </w:rPr>
        <w:t xml:space="preserve"> in Gesù devono essere</w:t>
      </w:r>
      <w:r w:rsidR="00910F31">
        <w:t xml:space="preserve"> </w:t>
      </w:r>
      <w:r w:rsidR="00910F31" w:rsidRPr="00F4051F">
        <w:rPr>
          <w:b/>
        </w:rPr>
        <w:t>lieti di annunciarlo</w:t>
      </w:r>
      <w:r w:rsidR="00910F31">
        <w:t>. Talvolta, specialmente nella nostra Europa, ci si sente intimiditi da altre fedi o altre posizioni. Abbiamo paura di offendere chi non la pensa come noi; paura che ci siano reazioni.</w:t>
      </w:r>
    </w:p>
    <w:p w:rsidR="00910F31" w:rsidRDefault="00910F31" w:rsidP="00905DEE">
      <w:pPr>
        <w:pStyle w:val="BodyText22"/>
        <w:spacing w:line="240" w:lineRule="auto"/>
      </w:pPr>
      <w:r>
        <w:t xml:space="preserve">Ho </w:t>
      </w:r>
      <w:r w:rsidR="00FD4634">
        <w:t>ascoltato</w:t>
      </w:r>
      <w:r>
        <w:t xml:space="preserve"> </w:t>
      </w:r>
      <w:r w:rsidR="00AA60C2">
        <w:t>considerazioni</w:t>
      </w:r>
      <w:r>
        <w:t xml:space="preserve"> </w:t>
      </w:r>
      <w:r w:rsidR="00FD4634">
        <w:t xml:space="preserve">in senso contrario </w:t>
      </w:r>
      <w:r>
        <w:t>d</w:t>
      </w:r>
      <w:r w:rsidR="00FD4634">
        <w:t>a parte di chi</w:t>
      </w:r>
      <w:r>
        <w:t xml:space="preserve"> non professa la fede cristiana: ciò che </w:t>
      </w:r>
      <w:r w:rsidRPr="00002AEA">
        <w:rPr>
          <w:b/>
        </w:rPr>
        <w:t xml:space="preserve">ci si aspetta da noi è che viviamo </w:t>
      </w:r>
      <w:r w:rsidR="00FD4634" w:rsidRPr="00002AEA">
        <w:rPr>
          <w:b/>
        </w:rPr>
        <w:t>la fede che professiamo</w:t>
      </w:r>
      <w:r>
        <w:t xml:space="preserve">, superando </w:t>
      </w:r>
      <w:r w:rsidR="00AA60C2">
        <w:t>quella</w:t>
      </w:r>
      <w:r>
        <w:t xml:space="preserve"> paura </w:t>
      </w:r>
      <w:r w:rsidR="00AA60C2">
        <w:t>che è spesso</w:t>
      </w:r>
      <w:r>
        <w:t xml:space="preserve"> alimentata da una identità incerta e, soprattutto da incoerenza tra parole e vita.</w:t>
      </w:r>
    </w:p>
    <w:p w:rsidR="00910F31" w:rsidRDefault="00910F31" w:rsidP="00905DEE">
      <w:pPr>
        <w:pStyle w:val="BodyText22"/>
        <w:spacing w:line="240" w:lineRule="auto"/>
      </w:pPr>
      <w:r>
        <w:t>Perché</w:t>
      </w:r>
      <w:r w:rsidR="009470A7">
        <w:t xml:space="preserve"> lo scambio arricchisca tutti</w:t>
      </w:r>
      <w:r>
        <w:t xml:space="preserve"> dobbiamo invece testimoniare che ciò in cui diciamo di credere motiva davvero la nostra esistenza e le dona significato e direzione: nel rispetto di altre fed</w:t>
      </w:r>
      <w:r w:rsidR="00370752">
        <w:t>i</w:t>
      </w:r>
      <w:r>
        <w:t xml:space="preserve"> e religioni e di chi non ha alcuna fede.</w:t>
      </w:r>
    </w:p>
    <w:p w:rsidR="00910F31" w:rsidRDefault="00910F31" w:rsidP="00905DEE">
      <w:pPr>
        <w:pStyle w:val="BodyText22"/>
        <w:spacing w:line="240" w:lineRule="auto"/>
      </w:pPr>
    </w:p>
    <w:p w:rsidR="00910F31" w:rsidRDefault="00910F31" w:rsidP="00905DEE">
      <w:pPr>
        <w:pStyle w:val="BodyText22"/>
        <w:spacing w:line="240" w:lineRule="auto"/>
      </w:pPr>
      <w:r w:rsidRPr="00370752">
        <w:rPr>
          <w:b/>
        </w:rPr>
        <w:t xml:space="preserve">Le comunità vocazionali che vogliamo sono il frutto di una sinergia non solo di valori </w:t>
      </w:r>
      <w:r w:rsidR="00E67A14" w:rsidRPr="00370752">
        <w:rPr>
          <w:b/>
        </w:rPr>
        <w:t xml:space="preserve">condivisi nel progetto educativo, ma di valori </w:t>
      </w:r>
      <w:r w:rsidR="00AA60C2" w:rsidRPr="00370752">
        <w:rPr>
          <w:b/>
        </w:rPr>
        <w:t xml:space="preserve">vissuti nell’esistenza di </w:t>
      </w:r>
      <w:r w:rsidR="009470A7" w:rsidRPr="00370752">
        <w:rPr>
          <w:b/>
        </w:rPr>
        <w:t xml:space="preserve">ogni </w:t>
      </w:r>
      <w:r w:rsidR="00AA60C2" w:rsidRPr="00370752">
        <w:rPr>
          <w:b/>
        </w:rPr>
        <w:t>giorno</w:t>
      </w:r>
      <w:r w:rsidR="00E67A14">
        <w:t>. Una identità debole</w:t>
      </w:r>
      <w:r w:rsidR="00E67A14" w:rsidRPr="00E67A14">
        <w:t xml:space="preserve"> </w:t>
      </w:r>
      <w:r w:rsidR="00E67A14" w:rsidRPr="0029300A">
        <w:t>provoca dispersione di ideali, indebolimento dei legami e insignificanza nell’azione.</w:t>
      </w:r>
    </w:p>
    <w:p w:rsidR="00002AEA" w:rsidRDefault="00441E8C" w:rsidP="00905DEE">
      <w:pPr>
        <w:pStyle w:val="BodyText22"/>
        <w:spacing w:line="240" w:lineRule="auto"/>
      </w:pPr>
      <w:r>
        <w:t xml:space="preserve">Insieme possiamo </w:t>
      </w:r>
      <w:r w:rsidRPr="00370752">
        <w:rPr>
          <w:b/>
        </w:rPr>
        <w:t>testimoniare una cultura della vita e dell’amore</w:t>
      </w:r>
      <w:r>
        <w:t xml:space="preserve"> come proposta alternativa di fronte a pericolose deviazioni che esprimono una non-vita</w:t>
      </w:r>
      <w:r w:rsidR="004242B4">
        <w:t xml:space="preserve">. </w:t>
      </w:r>
    </w:p>
    <w:p w:rsidR="00441E8C" w:rsidRDefault="004242B4" w:rsidP="00905DEE">
      <w:pPr>
        <w:pStyle w:val="BodyText22"/>
        <w:spacing w:line="240" w:lineRule="auto"/>
      </w:pPr>
      <w:r>
        <w:t xml:space="preserve">Vi sono giovani depressi, scoraggiati che non attendono più niente e non sono più capaci di sognare. Giovani esclusi dai processi sociali di sviluppo, giovani che scaricano </w:t>
      </w:r>
      <w:r w:rsidR="00DF2A4D">
        <w:t xml:space="preserve">in </w:t>
      </w:r>
      <w:r w:rsidR="00DF2A4D" w:rsidRPr="00002AEA">
        <w:rPr>
          <w:b/>
        </w:rPr>
        <w:t>azioni di</w:t>
      </w:r>
      <w:r w:rsidRPr="00002AEA">
        <w:rPr>
          <w:b/>
        </w:rPr>
        <w:t xml:space="preserve"> bullismo</w:t>
      </w:r>
      <w:r>
        <w:t xml:space="preserve"> una vita che sentono votata all’insignificanza.</w:t>
      </w:r>
    </w:p>
    <w:p w:rsidR="004242B4" w:rsidRDefault="004242B4" w:rsidP="00905DEE">
      <w:pPr>
        <w:pStyle w:val="BodyText22"/>
        <w:spacing w:line="240" w:lineRule="auto"/>
      </w:pPr>
    </w:p>
    <w:p w:rsidR="004242B4" w:rsidRDefault="004242B4" w:rsidP="00905DEE">
      <w:pPr>
        <w:pStyle w:val="BodyText22"/>
        <w:spacing w:line="240" w:lineRule="auto"/>
      </w:pPr>
      <w:r w:rsidRPr="00002AEA">
        <w:rPr>
          <w:b/>
        </w:rPr>
        <w:t xml:space="preserve">Ma conosciamo anche un altro volto di giovani: giovani che sanno ascoltare, che cercano parole semplici, parole di sempre, </w:t>
      </w:r>
      <w:r w:rsidR="00AA60C2" w:rsidRPr="00002AEA">
        <w:rPr>
          <w:b/>
        </w:rPr>
        <w:t>magari</w:t>
      </w:r>
      <w:r w:rsidRPr="00002AEA">
        <w:rPr>
          <w:b/>
        </w:rPr>
        <w:t xml:space="preserve"> </w:t>
      </w:r>
      <w:r w:rsidR="00AA60C2" w:rsidRPr="00002AEA">
        <w:rPr>
          <w:b/>
        </w:rPr>
        <w:t xml:space="preserve">anche </w:t>
      </w:r>
      <w:r w:rsidRPr="00002AEA">
        <w:rPr>
          <w:b/>
        </w:rPr>
        <w:t>pronunciat</w:t>
      </w:r>
      <w:r w:rsidR="00AA60C2" w:rsidRPr="00002AEA">
        <w:rPr>
          <w:b/>
        </w:rPr>
        <w:t>e</w:t>
      </w:r>
      <w:r w:rsidRPr="00002AEA">
        <w:rPr>
          <w:b/>
        </w:rPr>
        <w:t xml:space="preserve"> da person</w:t>
      </w:r>
      <w:r w:rsidR="00AA60C2" w:rsidRPr="00002AEA">
        <w:rPr>
          <w:b/>
        </w:rPr>
        <w:t>e</w:t>
      </w:r>
      <w:r w:rsidRPr="00002AEA">
        <w:rPr>
          <w:b/>
        </w:rPr>
        <w:t xml:space="preserve"> anzian</w:t>
      </w:r>
      <w:r w:rsidR="00AA60C2" w:rsidRPr="00002AEA">
        <w:rPr>
          <w:b/>
        </w:rPr>
        <w:t>e</w:t>
      </w:r>
      <w:r>
        <w:t xml:space="preserve">, ma dette con il cuore e, soprattutto con la vita. Papa Francesco </w:t>
      </w:r>
      <w:r w:rsidR="00AA60C2">
        <w:t xml:space="preserve">ci dà una testimonianza </w:t>
      </w:r>
      <w:r>
        <w:t xml:space="preserve">credibile di questo </w:t>
      </w:r>
      <w:r w:rsidRPr="00002AEA">
        <w:rPr>
          <w:b/>
        </w:rPr>
        <w:t>incontro intergenerazionale</w:t>
      </w:r>
      <w:r>
        <w:t xml:space="preserve"> che genera vita e speranza! </w:t>
      </w:r>
    </w:p>
    <w:p w:rsidR="004242B4" w:rsidRDefault="004242B4" w:rsidP="00905DEE">
      <w:pPr>
        <w:pStyle w:val="BodyText22"/>
        <w:spacing w:line="240" w:lineRule="auto"/>
      </w:pPr>
      <w:r>
        <w:t>Ho conosciuto anche tante FMA</w:t>
      </w:r>
      <w:r w:rsidR="001B0ACB">
        <w:t>, giovani e laici</w:t>
      </w:r>
      <w:r>
        <w:t xml:space="preserve"> </w:t>
      </w:r>
      <w:r w:rsidR="001B0ACB">
        <w:t xml:space="preserve">adulti </w:t>
      </w:r>
      <w:r>
        <w:t xml:space="preserve">nella nostra Europa </w:t>
      </w:r>
      <w:r w:rsidR="00A51C26">
        <w:t xml:space="preserve">e in Medio Oriente </w:t>
      </w:r>
      <w:r>
        <w:t>che sono in questa linea.</w:t>
      </w:r>
      <w:r w:rsidR="001B0ACB">
        <w:t xml:space="preserve"> </w:t>
      </w:r>
      <w:r>
        <w:t>Coraggio: i giovani ci chiamano, insieme, nella speranza!</w:t>
      </w:r>
    </w:p>
    <w:p w:rsidR="003A3B7D" w:rsidRDefault="00DC310A" w:rsidP="003A3B7D">
      <w:pPr>
        <w:pStyle w:val="BodyText22"/>
        <w:spacing w:line="240" w:lineRule="auto"/>
      </w:pPr>
      <w:r w:rsidRPr="00DC310A">
        <w:rPr>
          <w:highlight w:val="yellow"/>
        </w:rPr>
        <w:t xml:space="preserve">Come comunità educanti, </w:t>
      </w:r>
      <w:r w:rsidR="002D3E22">
        <w:rPr>
          <w:highlight w:val="yellow"/>
        </w:rPr>
        <w:t>rinnoviamo</w:t>
      </w:r>
      <w:r w:rsidR="003A3B7D" w:rsidRPr="00DC310A">
        <w:rPr>
          <w:highlight w:val="yellow"/>
        </w:rPr>
        <w:t xml:space="preserve"> la </w:t>
      </w:r>
      <w:r w:rsidRPr="00DC310A">
        <w:rPr>
          <w:highlight w:val="yellow"/>
        </w:rPr>
        <w:t xml:space="preserve">gioiosa </w:t>
      </w:r>
      <w:r w:rsidR="003A3B7D" w:rsidRPr="00DC310A">
        <w:rPr>
          <w:highlight w:val="yellow"/>
        </w:rPr>
        <w:t xml:space="preserve">responsabilità di aiutarli </w:t>
      </w:r>
      <w:r w:rsidRPr="00DC310A">
        <w:rPr>
          <w:highlight w:val="yellow"/>
        </w:rPr>
        <w:t>a scoprire il progetto di Dio sulla loro vita!</w:t>
      </w:r>
    </w:p>
    <w:p w:rsidR="00AA60C2" w:rsidRPr="0042598D" w:rsidRDefault="00AA60C2" w:rsidP="0042598D">
      <w:pPr>
        <w:pStyle w:val="BodyText22"/>
        <w:spacing w:line="240" w:lineRule="auto"/>
      </w:pPr>
    </w:p>
    <w:p w:rsidR="00BF724A" w:rsidRPr="0042598D" w:rsidRDefault="0042598D" w:rsidP="0042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98D">
        <w:rPr>
          <w:rFonts w:ascii="Times New Roman" w:hAnsi="Times New Roman" w:cs="Times New Roman"/>
          <w:b/>
          <w:sz w:val="24"/>
          <w:szCs w:val="24"/>
          <w:u w:val="single"/>
        </w:rPr>
        <w:t>Per la riflessione</w:t>
      </w:r>
      <w:r w:rsidRPr="0042598D">
        <w:rPr>
          <w:rFonts w:ascii="Times New Roman" w:hAnsi="Times New Roman" w:cs="Times New Roman"/>
          <w:sz w:val="24"/>
          <w:szCs w:val="24"/>
        </w:rPr>
        <w:t>:</w:t>
      </w:r>
    </w:p>
    <w:p w:rsidR="0042598D" w:rsidRPr="0042598D" w:rsidRDefault="0042598D" w:rsidP="00425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8D" w:rsidRDefault="0042598D" w:rsidP="001B0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2946">
        <w:rPr>
          <w:rFonts w:ascii="Times New Roman" w:hAnsi="Times New Roman" w:cs="Times New Roman"/>
          <w:sz w:val="24"/>
          <w:szCs w:val="24"/>
        </w:rPr>
        <w:t xml:space="preserve"> </w:t>
      </w:r>
      <w:r w:rsidRPr="0042598D">
        <w:rPr>
          <w:rFonts w:ascii="Times New Roman" w:hAnsi="Times New Roman" w:cs="Times New Roman"/>
          <w:sz w:val="24"/>
          <w:szCs w:val="24"/>
        </w:rPr>
        <w:t>I</w:t>
      </w:r>
      <w:r w:rsidR="00442946" w:rsidRPr="0042598D">
        <w:rPr>
          <w:rFonts w:ascii="Times New Roman" w:hAnsi="Times New Roman" w:cs="Times New Roman"/>
          <w:sz w:val="24"/>
          <w:szCs w:val="24"/>
        </w:rPr>
        <w:t>n che modo insieme con i laici e i giovani ravviviamo quel tesoro che è lo spirito di famiglia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946" w:rsidRDefault="0042598D" w:rsidP="001B0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che punto è la corresponsabilità dei laici? Come la favoriamo?</w:t>
      </w:r>
    </w:p>
    <w:p w:rsidR="0042598D" w:rsidRDefault="0042598D" w:rsidP="001B0A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Come il nostro essere insieme favorisce l’educazione dei giovani aperta a promuovere il dialogo, la fraternità, la solidarietà?</w:t>
      </w:r>
    </w:p>
    <w:p w:rsidR="0042598D" w:rsidRDefault="0042598D" w:rsidP="001B0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 prendiamo cura di educare </w:t>
      </w:r>
      <w:r w:rsidR="001B0ACB">
        <w:rPr>
          <w:rFonts w:ascii="Times New Roman" w:hAnsi="Times New Roman" w:cs="Times New Roman"/>
          <w:sz w:val="24"/>
          <w:szCs w:val="24"/>
        </w:rPr>
        <w:t xml:space="preserve">il cuore, </w:t>
      </w:r>
      <w:r>
        <w:rPr>
          <w:rFonts w:ascii="Times New Roman" w:hAnsi="Times New Roman" w:cs="Times New Roman"/>
          <w:sz w:val="24"/>
          <w:szCs w:val="24"/>
        </w:rPr>
        <w:t>il pensiero</w:t>
      </w:r>
      <w:r w:rsidR="001B0ACB">
        <w:rPr>
          <w:rFonts w:ascii="Times New Roman" w:hAnsi="Times New Roman" w:cs="Times New Roman"/>
          <w:sz w:val="24"/>
          <w:szCs w:val="24"/>
        </w:rPr>
        <w:t>, le relazioni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598D" w:rsidRDefault="001B0ACB" w:rsidP="001B0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Noi stessi</w:t>
      </w:r>
      <w:r w:rsidR="0042598D">
        <w:rPr>
          <w:rFonts w:ascii="Times New Roman" w:hAnsi="Times New Roman" w:cs="Times New Roman"/>
          <w:sz w:val="24"/>
          <w:szCs w:val="24"/>
        </w:rPr>
        <w:t xml:space="preserve">, come curiamo la nostra vita spirituale e come approfondiamo il carisma così da trasmettere lo spirito salesiano </w:t>
      </w:r>
      <w:r>
        <w:rPr>
          <w:rFonts w:ascii="Times New Roman" w:hAnsi="Times New Roman" w:cs="Times New Roman"/>
          <w:sz w:val="24"/>
          <w:szCs w:val="24"/>
        </w:rPr>
        <w:t>in tutto ciò che siamo e progettiamo come</w:t>
      </w:r>
      <w:r w:rsidR="0042598D">
        <w:rPr>
          <w:rFonts w:ascii="Times New Roman" w:hAnsi="Times New Roman" w:cs="Times New Roman"/>
          <w:sz w:val="24"/>
          <w:szCs w:val="24"/>
        </w:rPr>
        <w:t xml:space="preserve"> comunità educante?</w:t>
      </w:r>
    </w:p>
    <w:p w:rsidR="00442946" w:rsidRDefault="00442946"/>
    <w:p w:rsidR="00091940" w:rsidRDefault="00091940"/>
    <w:sectPr w:rsidR="00091940" w:rsidSect="0027248B">
      <w:headerReference w:type="default" r:id="rId9"/>
      <w:pgSz w:w="11906" w:h="16838"/>
      <w:pgMar w:top="127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BC" w:rsidRDefault="00EF1CBC" w:rsidP="00DD1B0B">
      <w:pPr>
        <w:spacing w:after="0" w:line="240" w:lineRule="auto"/>
      </w:pPr>
      <w:r>
        <w:separator/>
      </w:r>
    </w:p>
  </w:endnote>
  <w:endnote w:type="continuationSeparator" w:id="0">
    <w:p w:rsidR="00EF1CBC" w:rsidRDefault="00EF1CBC" w:rsidP="00D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G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BC" w:rsidRDefault="00EF1CBC" w:rsidP="00DD1B0B">
      <w:pPr>
        <w:spacing w:after="0" w:line="240" w:lineRule="auto"/>
      </w:pPr>
      <w:r>
        <w:separator/>
      </w:r>
    </w:p>
  </w:footnote>
  <w:footnote w:type="continuationSeparator" w:id="0">
    <w:p w:rsidR="00EF1CBC" w:rsidRDefault="00EF1CBC" w:rsidP="00DD1B0B">
      <w:pPr>
        <w:spacing w:after="0" w:line="240" w:lineRule="auto"/>
      </w:pPr>
      <w:r>
        <w:continuationSeparator/>
      </w:r>
    </w:p>
  </w:footnote>
  <w:footnote w:id="1">
    <w:p w:rsidR="002A2435" w:rsidRPr="00A32386" w:rsidRDefault="002A2435" w:rsidP="00F157A8">
      <w:pPr>
        <w:pStyle w:val="Testonotaapidipagina"/>
        <w:jc w:val="both"/>
        <w:rPr>
          <w:rFonts w:ascii="Times New Roman" w:hAnsi="Times New Roman" w:cs="Times New Roman"/>
          <w:sz w:val="19"/>
          <w:szCs w:val="19"/>
        </w:rPr>
      </w:pPr>
      <w:r w:rsidRPr="00F157A8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Gli Orientamenti sono </w:t>
      </w:r>
      <w:r w:rsidRPr="00F157A8">
        <w:rPr>
          <w:rFonts w:ascii="Times New Roman" w:hAnsi="Times New Roman" w:cs="Times New Roman"/>
        </w:rPr>
        <w:t>stati offerti dalla Congregazione per l’Educazione Cattolica</w:t>
      </w:r>
      <w:r>
        <w:rPr>
          <w:rFonts w:ascii="Times New Roman" w:hAnsi="Times New Roman" w:cs="Times New Roman"/>
        </w:rPr>
        <w:t>,</w:t>
      </w:r>
      <w:r w:rsidRPr="00F157A8">
        <w:rPr>
          <w:rFonts w:ascii="Times New Roman" w:hAnsi="Times New Roman" w:cs="Times New Roman"/>
        </w:rPr>
        <w:t xml:space="preserve"> che li ha pubblicati con questo </w:t>
      </w:r>
      <w:r w:rsidRPr="00A32386">
        <w:rPr>
          <w:rFonts w:ascii="Times New Roman" w:hAnsi="Times New Roman" w:cs="Times New Roman"/>
          <w:sz w:val="19"/>
          <w:szCs w:val="19"/>
        </w:rPr>
        <w:t xml:space="preserve">titolo: </w:t>
      </w:r>
      <w:r w:rsidRPr="00A32386">
        <w:rPr>
          <w:rFonts w:ascii="Times New Roman" w:hAnsi="Times New Roman" w:cs="Times New Roman"/>
          <w:i/>
          <w:sz w:val="19"/>
          <w:szCs w:val="19"/>
        </w:rPr>
        <w:t xml:space="preserve">Educare all’umanesimo solidale, a 50 anni dalla </w:t>
      </w:r>
      <w:proofErr w:type="spellStart"/>
      <w:r w:rsidRPr="00A32386">
        <w:rPr>
          <w:rFonts w:ascii="Times New Roman" w:hAnsi="Times New Roman" w:cs="Times New Roman"/>
          <w:i/>
          <w:sz w:val="19"/>
          <w:szCs w:val="19"/>
        </w:rPr>
        <w:t>Popoulorum</w:t>
      </w:r>
      <w:proofErr w:type="spellEnd"/>
      <w:r w:rsidRPr="00A32386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A32386">
        <w:rPr>
          <w:rFonts w:ascii="Times New Roman" w:hAnsi="Times New Roman" w:cs="Times New Roman"/>
          <w:i/>
          <w:sz w:val="19"/>
          <w:szCs w:val="19"/>
        </w:rPr>
        <w:t>progressio</w:t>
      </w:r>
      <w:proofErr w:type="spellEnd"/>
      <w:r w:rsidRPr="00A32386">
        <w:rPr>
          <w:rFonts w:ascii="Times New Roman" w:hAnsi="Times New Roman" w:cs="Times New Roman"/>
          <w:i/>
          <w:sz w:val="19"/>
          <w:szCs w:val="19"/>
        </w:rPr>
        <w:t xml:space="preserve"> per una civiltà dell’amore</w:t>
      </w:r>
      <w:r w:rsidRPr="00A32386">
        <w:rPr>
          <w:rFonts w:ascii="Times New Roman" w:hAnsi="Times New Roman" w:cs="Times New Roman"/>
          <w:sz w:val="19"/>
          <w:szCs w:val="19"/>
        </w:rPr>
        <w:t xml:space="preserve"> (</w:t>
      </w:r>
      <w:r>
        <w:rPr>
          <w:rFonts w:ascii="Times New Roman" w:hAnsi="Times New Roman" w:cs="Times New Roman"/>
          <w:sz w:val="19"/>
          <w:szCs w:val="19"/>
        </w:rPr>
        <w:t>16</w:t>
      </w:r>
      <w:r w:rsidRPr="00A32386">
        <w:rPr>
          <w:rFonts w:ascii="Times New Roman" w:hAnsi="Times New Roman" w:cs="Times New Roman"/>
          <w:sz w:val="19"/>
          <w:szCs w:val="19"/>
        </w:rPr>
        <w:t>/0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A32386">
        <w:rPr>
          <w:rFonts w:ascii="Times New Roman" w:hAnsi="Times New Roman" w:cs="Times New Roman"/>
          <w:sz w:val="19"/>
          <w:szCs w:val="19"/>
        </w:rPr>
        <w:t>/2017).</w:t>
      </w:r>
    </w:p>
  </w:footnote>
  <w:footnote w:id="2">
    <w:p w:rsidR="002A2435" w:rsidRPr="001F3B48" w:rsidRDefault="002A2435" w:rsidP="00F157A8">
      <w:pPr>
        <w:pStyle w:val="Testonotaapidipagina"/>
        <w:jc w:val="both"/>
        <w:rPr>
          <w:rFonts w:ascii="Times New Roman" w:hAnsi="Times New Roman" w:cs="Times New Roman"/>
          <w:sz w:val="19"/>
          <w:szCs w:val="19"/>
        </w:rPr>
      </w:pPr>
      <w:r w:rsidRPr="00F157A8">
        <w:rPr>
          <w:rStyle w:val="Rimandonotaapidipagina"/>
          <w:rFonts w:ascii="Times New Roman" w:hAnsi="Times New Roman" w:cs="Times New Roman"/>
        </w:rPr>
        <w:footnoteRef/>
      </w:r>
      <w:r w:rsidRPr="00F157A8">
        <w:rPr>
          <w:rFonts w:ascii="Times New Roman" w:hAnsi="Times New Roman" w:cs="Times New Roman"/>
        </w:rPr>
        <w:t xml:space="preserve"> </w:t>
      </w:r>
      <w:proofErr w:type="spellStart"/>
      <w:r w:rsidRPr="001F3B48">
        <w:rPr>
          <w:rFonts w:ascii="Times New Roman" w:hAnsi="Times New Roman" w:cs="Times New Roman"/>
          <w:sz w:val="19"/>
          <w:szCs w:val="19"/>
        </w:rPr>
        <w:t>Cf</w:t>
      </w:r>
      <w:proofErr w:type="spellEnd"/>
      <w:r w:rsidRPr="001F3B48">
        <w:rPr>
          <w:rFonts w:ascii="Times New Roman" w:hAnsi="Times New Roman" w:cs="Times New Roman"/>
          <w:sz w:val="19"/>
          <w:szCs w:val="19"/>
        </w:rPr>
        <w:t xml:space="preserve"> Discorso in apertura del Convegno diocesano a Roma, nella basilica lateranense, il 19 giungo 2017.</w:t>
      </w:r>
    </w:p>
  </w:footnote>
  <w:footnote w:id="3">
    <w:p w:rsidR="002A2435" w:rsidRPr="002D6CDC" w:rsidRDefault="002A2435" w:rsidP="006D14A1">
      <w:pPr>
        <w:pStyle w:val="Testonotaapidipagina"/>
        <w:jc w:val="both"/>
        <w:rPr>
          <w:rFonts w:ascii="Times New Roman" w:hAnsi="Times New Roman" w:cs="Times New Roman"/>
        </w:rPr>
      </w:pPr>
      <w:r w:rsidRPr="002D6CDC">
        <w:rPr>
          <w:rStyle w:val="Rimandonotaapidipagina"/>
          <w:rFonts w:ascii="Times New Roman" w:hAnsi="Times New Roman" w:cs="Times New Roman"/>
        </w:rPr>
        <w:footnoteRef/>
      </w:r>
      <w:r w:rsidRPr="002D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 Documento offre</w:t>
      </w:r>
      <w:r w:rsidRPr="002D6CDC">
        <w:rPr>
          <w:rFonts w:ascii="Times New Roman" w:hAnsi="Times New Roman" w:cs="Times New Roman"/>
        </w:rPr>
        <w:t xml:space="preserve"> </w:t>
      </w:r>
      <w:r w:rsidRPr="002D6CDC">
        <w:rPr>
          <w:rFonts w:ascii="Times New Roman" w:hAnsi="Times New Roman" w:cs="Times New Roman"/>
          <w:i/>
        </w:rPr>
        <w:t>Orientamenti</w:t>
      </w:r>
      <w:r w:rsidRPr="002D6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l’educazione all’umanesimo solidale che hanno il sapore di risurrezione (la stessa data di pubblicazione porta il giorno di Pasqua 2017)</w:t>
      </w:r>
      <w:r w:rsidRPr="002D6C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4">
    <w:p w:rsidR="002A2435" w:rsidRPr="002D6CDC" w:rsidRDefault="002A2435">
      <w:pPr>
        <w:pStyle w:val="Testonotaapidipagina"/>
        <w:rPr>
          <w:rFonts w:ascii="Times New Roman" w:hAnsi="Times New Roman" w:cs="Times New Roman"/>
        </w:rPr>
      </w:pPr>
      <w:r w:rsidRPr="002D6CDC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Citato nel D</w:t>
      </w:r>
      <w:r w:rsidRPr="002D6CDC">
        <w:rPr>
          <w:rFonts w:ascii="Times New Roman" w:hAnsi="Times New Roman" w:cs="Times New Roman"/>
        </w:rPr>
        <w:t xml:space="preserve">ocumento </w:t>
      </w:r>
      <w:r w:rsidRPr="00113990">
        <w:rPr>
          <w:rFonts w:ascii="Times New Roman" w:hAnsi="Times New Roman" w:cs="Times New Roman"/>
        </w:rPr>
        <w:t>al numero</w:t>
      </w:r>
      <w:r>
        <w:rPr>
          <w:rFonts w:ascii="Times New Roman" w:hAnsi="Times New Roman" w:cs="Times New Roman"/>
        </w:rPr>
        <w:t xml:space="preserve">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281422"/>
      <w:docPartObj>
        <w:docPartGallery w:val="Page Numbers (Top of Page)"/>
        <w:docPartUnique/>
      </w:docPartObj>
    </w:sdtPr>
    <w:sdtContent>
      <w:p w:rsidR="002A2435" w:rsidRDefault="002A2435" w:rsidP="002B7BF9">
        <w:pPr>
          <w:pStyle w:val="Intestazione"/>
          <w:pBdr>
            <w:bottom w:val="single" w:sz="4" w:space="1" w:color="auto"/>
          </w:pBdr>
          <w:jc w:val="right"/>
        </w:pPr>
        <w:r w:rsidRPr="002B7BF9">
          <w:rPr>
            <w:rFonts w:ascii="Times New Roman" w:hAnsi="Times New Roman" w:cs="Times New Roman"/>
            <w:i/>
            <w:sz w:val="20"/>
            <w:szCs w:val="20"/>
          </w:rPr>
          <w:t xml:space="preserve">Verifica CG XXIII </w:t>
        </w:r>
        <w:proofErr w:type="spellStart"/>
        <w:r w:rsidRPr="002B7BF9">
          <w:rPr>
            <w:rFonts w:ascii="Times New Roman" w:hAnsi="Times New Roman" w:cs="Times New Roman"/>
            <w:i/>
            <w:sz w:val="20"/>
            <w:szCs w:val="20"/>
          </w:rPr>
          <w:t>Europa-Medio</w:t>
        </w:r>
        <w:proofErr w:type="spellEnd"/>
        <w:r w:rsidRPr="002B7BF9">
          <w:rPr>
            <w:rFonts w:ascii="Times New Roman" w:hAnsi="Times New Roman" w:cs="Times New Roman"/>
            <w:i/>
            <w:sz w:val="20"/>
            <w:szCs w:val="20"/>
          </w:rPr>
          <w:t xml:space="preserve"> Oriente</w:t>
        </w:r>
        <w:r>
          <w:t xml:space="preserve">  </w:t>
        </w:r>
        <w:fldSimple w:instr=" PAGE   \* MERGEFORMAT ">
          <w:r w:rsidR="00DE2CF1">
            <w:rPr>
              <w:noProof/>
            </w:rPr>
            <w:t>6</w:t>
          </w:r>
        </w:fldSimple>
      </w:p>
    </w:sdtContent>
  </w:sdt>
  <w:p w:rsidR="002A2435" w:rsidRDefault="002A24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88"/>
    <w:multiLevelType w:val="hybridMultilevel"/>
    <w:tmpl w:val="C31C9BDE"/>
    <w:lvl w:ilvl="0" w:tplc="15469A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3795A"/>
    <w:multiLevelType w:val="hybridMultilevel"/>
    <w:tmpl w:val="AD3439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5B5"/>
    <w:multiLevelType w:val="hybridMultilevel"/>
    <w:tmpl w:val="B9F09A10"/>
    <w:lvl w:ilvl="0" w:tplc="B7C0AF5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624032D"/>
    <w:multiLevelType w:val="hybridMultilevel"/>
    <w:tmpl w:val="359C150E"/>
    <w:lvl w:ilvl="0" w:tplc="448E4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E48"/>
    <w:rsid w:val="000025C7"/>
    <w:rsid w:val="00002AEA"/>
    <w:rsid w:val="0001309C"/>
    <w:rsid w:val="0001579E"/>
    <w:rsid w:val="000235DB"/>
    <w:rsid w:val="000346C6"/>
    <w:rsid w:val="00042628"/>
    <w:rsid w:val="00043E90"/>
    <w:rsid w:val="00055D3F"/>
    <w:rsid w:val="00057204"/>
    <w:rsid w:val="000602CA"/>
    <w:rsid w:val="000618B8"/>
    <w:rsid w:val="00063BAB"/>
    <w:rsid w:val="0006651C"/>
    <w:rsid w:val="000716C8"/>
    <w:rsid w:val="0007379B"/>
    <w:rsid w:val="00074CFB"/>
    <w:rsid w:val="00077982"/>
    <w:rsid w:val="00080279"/>
    <w:rsid w:val="00082613"/>
    <w:rsid w:val="00085386"/>
    <w:rsid w:val="00091762"/>
    <w:rsid w:val="00091940"/>
    <w:rsid w:val="00092CE0"/>
    <w:rsid w:val="00096799"/>
    <w:rsid w:val="00097C81"/>
    <w:rsid w:val="000A132B"/>
    <w:rsid w:val="000A2DEC"/>
    <w:rsid w:val="000A3997"/>
    <w:rsid w:val="000A4371"/>
    <w:rsid w:val="000A5CC0"/>
    <w:rsid w:val="000A66E9"/>
    <w:rsid w:val="000A752C"/>
    <w:rsid w:val="000A7EFB"/>
    <w:rsid w:val="000B28E4"/>
    <w:rsid w:val="000B2DB6"/>
    <w:rsid w:val="000B3DD7"/>
    <w:rsid w:val="000B419F"/>
    <w:rsid w:val="000C2997"/>
    <w:rsid w:val="000D22BA"/>
    <w:rsid w:val="00101CA4"/>
    <w:rsid w:val="001071C5"/>
    <w:rsid w:val="0011277E"/>
    <w:rsid w:val="00113990"/>
    <w:rsid w:val="00114865"/>
    <w:rsid w:val="0011510E"/>
    <w:rsid w:val="00117427"/>
    <w:rsid w:val="00121ADE"/>
    <w:rsid w:val="00122E4E"/>
    <w:rsid w:val="0012349A"/>
    <w:rsid w:val="00124F2D"/>
    <w:rsid w:val="00130840"/>
    <w:rsid w:val="00133A21"/>
    <w:rsid w:val="00136FE1"/>
    <w:rsid w:val="00147785"/>
    <w:rsid w:val="00150ECE"/>
    <w:rsid w:val="00165EE4"/>
    <w:rsid w:val="0018356D"/>
    <w:rsid w:val="0018426C"/>
    <w:rsid w:val="001843A6"/>
    <w:rsid w:val="00187031"/>
    <w:rsid w:val="001A12FA"/>
    <w:rsid w:val="001A1ECB"/>
    <w:rsid w:val="001B0ACB"/>
    <w:rsid w:val="001B3A7A"/>
    <w:rsid w:val="001B5064"/>
    <w:rsid w:val="001C171F"/>
    <w:rsid w:val="001C789D"/>
    <w:rsid w:val="001D2FFE"/>
    <w:rsid w:val="001D7DC3"/>
    <w:rsid w:val="001E182A"/>
    <w:rsid w:val="001E1FF9"/>
    <w:rsid w:val="001E283E"/>
    <w:rsid w:val="001E371A"/>
    <w:rsid w:val="001F0299"/>
    <w:rsid w:val="001F3B48"/>
    <w:rsid w:val="001F7060"/>
    <w:rsid w:val="00201E38"/>
    <w:rsid w:val="00202026"/>
    <w:rsid w:val="00202554"/>
    <w:rsid w:val="00215E2B"/>
    <w:rsid w:val="002226F6"/>
    <w:rsid w:val="00225F7F"/>
    <w:rsid w:val="00231BE0"/>
    <w:rsid w:val="00232798"/>
    <w:rsid w:val="0024428B"/>
    <w:rsid w:val="002501A7"/>
    <w:rsid w:val="00251AFA"/>
    <w:rsid w:val="00252B97"/>
    <w:rsid w:val="00256B08"/>
    <w:rsid w:val="0026663B"/>
    <w:rsid w:val="00271DC2"/>
    <w:rsid w:val="0027248B"/>
    <w:rsid w:val="00272D9D"/>
    <w:rsid w:val="002768B8"/>
    <w:rsid w:val="002772ED"/>
    <w:rsid w:val="002810BA"/>
    <w:rsid w:val="002818B8"/>
    <w:rsid w:val="002829A3"/>
    <w:rsid w:val="00282EF4"/>
    <w:rsid w:val="002839F4"/>
    <w:rsid w:val="00284122"/>
    <w:rsid w:val="00284597"/>
    <w:rsid w:val="00291766"/>
    <w:rsid w:val="0029300A"/>
    <w:rsid w:val="002A0BE5"/>
    <w:rsid w:val="002A2435"/>
    <w:rsid w:val="002A74B8"/>
    <w:rsid w:val="002A7837"/>
    <w:rsid w:val="002B028D"/>
    <w:rsid w:val="002B60DE"/>
    <w:rsid w:val="002B7BF9"/>
    <w:rsid w:val="002C22C1"/>
    <w:rsid w:val="002C2C36"/>
    <w:rsid w:val="002D1022"/>
    <w:rsid w:val="002D3E22"/>
    <w:rsid w:val="002D6CDC"/>
    <w:rsid w:val="002E2C4C"/>
    <w:rsid w:val="002E50CA"/>
    <w:rsid w:val="002E7520"/>
    <w:rsid w:val="002F3712"/>
    <w:rsid w:val="002F3A05"/>
    <w:rsid w:val="002F48F2"/>
    <w:rsid w:val="002F561F"/>
    <w:rsid w:val="002F5FE3"/>
    <w:rsid w:val="002F640B"/>
    <w:rsid w:val="00301C4B"/>
    <w:rsid w:val="003020C5"/>
    <w:rsid w:val="00311944"/>
    <w:rsid w:val="003152A9"/>
    <w:rsid w:val="00320AEE"/>
    <w:rsid w:val="00321B20"/>
    <w:rsid w:val="00322F5D"/>
    <w:rsid w:val="003306D0"/>
    <w:rsid w:val="003322D9"/>
    <w:rsid w:val="00332DAF"/>
    <w:rsid w:val="0033395C"/>
    <w:rsid w:val="003358F5"/>
    <w:rsid w:val="003476B2"/>
    <w:rsid w:val="00353FDF"/>
    <w:rsid w:val="00354495"/>
    <w:rsid w:val="0037003D"/>
    <w:rsid w:val="00370752"/>
    <w:rsid w:val="00376391"/>
    <w:rsid w:val="00382CFB"/>
    <w:rsid w:val="0039544B"/>
    <w:rsid w:val="00396074"/>
    <w:rsid w:val="003A2618"/>
    <w:rsid w:val="003A3B7D"/>
    <w:rsid w:val="003A69DE"/>
    <w:rsid w:val="003B06E0"/>
    <w:rsid w:val="003B1EAA"/>
    <w:rsid w:val="003B3B42"/>
    <w:rsid w:val="003B55FB"/>
    <w:rsid w:val="003C416A"/>
    <w:rsid w:val="003C558A"/>
    <w:rsid w:val="003D0A48"/>
    <w:rsid w:val="003D63E2"/>
    <w:rsid w:val="003E25F7"/>
    <w:rsid w:val="003E3D48"/>
    <w:rsid w:val="003E3DFE"/>
    <w:rsid w:val="003E7B97"/>
    <w:rsid w:val="003E7C51"/>
    <w:rsid w:val="00407813"/>
    <w:rsid w:val="00411D71"/>
    <w:rsid w:val="00412209"/>
    <w:rsid w:val="00417898"/>
    <w:rsid w:val="00421D02"/>
    <w:rsid w:val="004242B4"/>
    <w:rsid w:val="00424E55"/>
    <w:rsid w:val="0042598D"/>
    <w:rsid w:val="0042639C"/>
    <w:rsid w:val="00441E8C"/>
    <w:rsid w:val="00442946"/>
    <w:rsid w:val="00447EC8"/>
    <w:rsid w:val="0045061B"/>
    <w:rsid w:val="00452ECA"/>
    <w:rsid w:val="0045769C"/>
    <w:rsid w:val="00460AFE"/>
    <w:rsid w:val="00465B3B"/>
    <w:rsid w:val="004720E9"/>
    <w:rsid w:val="00480033"/>
    <w:rsid w:val="00483F49"/>
    <w:rsid w:val="00493BC6"/>
    <w:rsid w:val="0049638C"/>
    <w:rsid w:val="004B36BD"/>
    <w:rsid w:val="004B59B7"/>
    <w:rsid w:val="004C14E9"/>
    <w:rsid w:val="004C4259"/>
    <w:rsid w:val="004D2CFE"/>
    <w:rsid w:val="004D2D6A"/>
    <w:rsid w:val="004D47D6"/>
    <w:rsid w:val="004D69F9"/>
    <w:rsid w:val="004D6D24"/>
    <w:rsid w:val="004E6DB8"/>
    <w:rsid w:val="004F06EB"/>
    <w:rsid w:val="004F1C18"/>
    <w:rsid w:val="004F7527"/>
    <w:rsid w:val="005016A6"/>
    <w:rsid w:val="00501A20"/>
    <w:rsid w:val="0052127C"/>
    <w:rsid w:val="00531270"/>
    <w:rsid w:val="00534BC6"/>
    <w:rsid w:val="005364BF"/>
    <w:rsid w:val="00537A95"/>
    <w:rsid w:val="00540F75"/>
    <w:rsid w:val="00545BE1"/>
    <w:rsid w:val="00545CBB"/>
    <w:rsid w:val="0054798B"/>
    <w:rsid w:val="00581851"/>
    <w:rsid w:val="00586167"/>
    <w:rsid w:val="0059205A"/>
    <w:rsid w:val="00593311"/>
    <w:rsid w:val="00593E48"/>
    <w:rsid w:val="005A2DDC"/>
    <w:rsid w:val="005A3C51"/>
    <w:rsid w:val="005B06C1"/>
    <w:rsid w:val="005C086E"/>
    <w:rsid w:val="005C0DDA"/>
    <w:rsid w:val="005E09B8"/>
    <w:rsid w:val="005E1010"/>
    <w:rsid w:val="005E276F"/>
    <w:rsid w:val="005E334A"/>
    <w:rsid w:val="005F3FFD"/>
    <w:rsid w:val="005F6EF9"/>
    <w:rsid w:val="00602240"/>
    <w:rsid w:val="0060595E"/>
    <w:rsid w:val="0060737C"/>
    <w:rsid w:val="00615D77"/>
    <w:rsid w:val="00622039"/>
    <w:rsid w:val="00622850"/>
    <w:rsid w:val="00625EF9"/>
    <w:rsid w:val="0063042E"/>
    <w:rsid w:val="006437BC"/>
    <w:rsid w:val="00644718"/>
    <w:rsid w:val="00644BD3"/>
    <w:rsid w:val="00650B34"/>
    <w:rsid w:val="006518D7"/>
    <w:rsid w:val="0066188F"/>
    <w:rsid w:val="006662AE"/>
    <w:rsid w:val="00675CB9"/>
    <w:rsid w:val="00684321"/>
    <w:rsid w:val="00693EFF"/>
    <w:rsid w:val="006941E1"/>
    <w:rsid w:val="006A1EBF"/>
    <w:rsid w:val="006A40B7"/>
    <w:rsid w:val="006A5753"/>
    <w:rsid w:val="006A5A74"/>
    <w:rsid w:val="006A7226"/>
    <w:rsid w:val="006B178D"/>
    <w:rsid w:val="006B1E5D"/>
    <w:rsid w:val="006B1FD3"/>
    <w:rsid w:val="006D14A1"/>
    <w:rsid w:val="006D3F3C"/>
    <w:rsid w:val="006E1F8A"/>
    <w:rsid w:val="006E3971"/>
    <w:rsid w:val="006F0571"/>
    <w:rsid w:val="006F4CB8"/>
    <w:rsid w:val="00703898"/>
    <w:rsid w:val="00704600"/>
    <w:rsid w:val="007052CD"/>
    <w:rsid w:val="00706248"/>
    <w:rsid w:val="00706770"/>
    <w:rsid w:val="00712707"/>
    <w:rsid w:val="00714468"/>
    <w:rsid w:val="00716601"/>
    <w:rsid w:val="00720575"/>
    <w:rsid w:val="00723F74"/>
    <w:rsid w:val="00724553"/>
    <w:rsid w:val="00724757"/>
    <w:rsid w:val="0073140A"/>
    <w:rsid w:val="00734F74"/>
    <w:rsid w:val="007352AC"/>
    <w:rsid w:val="00742F28"/>
    <w:rsid w:val="007435A2"/>
    <w:rsid w:val="00753110"/>
    <w:rsid w:val="007535CC"/>
    <w:rsid w:val="00754C9E"/>
    <w:rsid w:val="00767818"/>
    <w:rsid w:val="00774C1F"/>
    <w:rsid w:val="007755EF"/>
    <w:rsid w:val="007805BC"/>
    <w:rsid w:val="00784302"/>
    <w:rsid w:val="0078435E"/>
    <w:rsid w:val="007844FA"/>
    <w:rsid w:val="007920ED"/>
    <w:rsid w:val="007933CC"/>
    <w:rsid w:val="00796C04"/>
    <w:rsid w:val="007A5A49"/>
    <w:rsid w:val="007C509A"/>
    <w:rsid w:val="007D04CD"/>
    <w:rsid w:val="007D0F81"/>
    <w:rsid w:val="007D15D8"/>
    <w:rsid w:val="007D58D1"/>
    <w:rsid w:val="007F5689"/>
    <w:rsid w:val="008056AB"/>
    <w:rsid w:val="00805F9B"/>
    <w:rsid w:val="008122EA"/>
    <w:rsid w:val="00814546"/>
    <w:rsid w:val="00814F3D"/>
    <w:rsid w:val="0081552B"/>
    <w:rsid w:val="0082324B"/>
    <w:rsid w:val="0082534B"/>
    <w:rsid w:val="00832163"/>
    <w:rsid w:val="00832A31"/>
    <w:rsid w:val="00841B26"/>
    <w:rsid w:val="008420A7"/>
    <w:rsid w:val="00842280"/>
    <w:rsid w:val="008430D7"/>
    <w:rsid w:val="008444ED"/>
    <w:rsid w:val="00851F6A"/>
    <w:rsid w:val="0085312D"/>
    <w:rsid w:val="00855008"/>
    <w:rsid w:val="00855E57"/>
    <w:rsid w:val="00856594"/>
    <w:rsid w:val="00856A27"/>
    <w:rsid w:val="0086101F"/>
    <w:rsid w:val="00863FF8"/>
    <w:rsid w:val="00870FDD"/>
    <w:rsid w:val="00872355"/>
    <w:rsid w:val="0087389F"/>
    <w:rsid w:val="00884BE4"/>
    <w:rsid w:val="008860D2"/>
    <w:rsid w:val="0088630D"/>
    <w:rsid w:val="00893F01"/>
    <w:rsid w:val="008A3C0A"/>
    <w:rsid w:val="008A4EC6"/>
    <w:rsid w:val="008C4A68"/>
    <w:rsid w:val="008D40A3"/>
    <w:rsid w:val="008D4D86"/>
    <w:rsid w:val="008E0EC6"/>
    <w:rsid w:val="008F5432"/>
    <w:rsid w:val="00900FA3"/>
    <w:rsid w:val="00902473"/>
    <w:rsid w:val="00904AB6"/>
    <w:rsid w:val="00905DEE"/>
    <w:rsid w:val="009060C6"/>
    <w:rsid w:val="009071C3"/>
    <w:rsid w:val="00910F31"/>
    <w:rsid w:val="00913294"/>
    <w:rsid w:val="00920B6B"/>
    <w:rsid w:val="00923732"/>
    <w:rsid w:val="009318B3"/>
    <w:rsid w:val="0094017C"/>
    <w:rsid w:val="00940455"/>
    <w:rsid w:val="009470A7"/>
    <w:rsid w:val="009508CD"/>
    <w:rsid w:val="00951D0B"/>
    <w:rsid w:val="00961AE1"/>
    <w:rsid w:val="009629C0"/>
    <w:rsid w:val="00964D3D"/>
    <w:rsid w:val="009672BC"/>
    <w:rsid w:val="0097536F"/>
    <w:rsid w:val="009869AA"/>
    <w:rsid w:val="00995860"/>
    <w:rsid w:val="009A04D6"/>
    <w:rsid w:val="009A103F"/>
    <w:rsid w:val="009A19A7"/>
    <w:rsid w:val="009A224D"/>
    <w:rsid w:val="009A4008"/>
    <w:rsid w:val="009A5891"/>
    <w:rsid w:val="009B208B"/>
    <w:rsid w:val="009B39B2"/>
    <w:rsid w:val="009C649C"/>
    <w:rsid w:val="009E0FCC"/>
    <w:rsid w:val="009F0A3B"/>
    <w:rsid w:val="009F4C71"/>
    <w:rsid w:val="00A00F29"/>
    <w:rsid w:val="00A04527"/>
    <w:rsid w:val="00A07C68"/>
    <w:rsid w:val="00A14F6A"/>
    <w:rsid w:val="00A23EEA"/>
    <w:rsid w:val="00A2495D"/>
    <w:rsid w:val="00A32386"/>
    <w:rsid w:val="00A32C0A"/>
    <w:rsid w:val="00A44A47"/>
    <w:rsid w:val="00A51C26"/>
    <w:rsid w:val="00A728B6"/>
    <w:rsid w:val="00A73F31"/>
    <w:rsid w:val="00A7417F"/>
    <w:rsid w:val="00A74451"/>
    <w:rsid w:val="00A81CFA"/>
    <w:rsid w:val="00A93121"/>
    <w:rsid w:val="00A94604"/>
    <w:rsid w:val="00AA44C9"/>
    <w:rsid w:val="00AA60C2"/>
    <w:rsid w:val="00AA7AF1"/>
    <w:rsid w:val="00AB1957"/>
    <w:rsid w:val="00AB4C37"/>
    <w:rsid w:val="00AC2B7A"/>
    <w:rsid w:val="00AC2EFA"/>
    <w:rsid w:val="00AC3DC2"/>
    <w:rsid w:val="00AD09F7"/>
    <w:rsid w:val="00AD3443"/>
    <w:rsid w:val="00AD3D3F"/>
    <w:rsid w:val="00AD53A6"/>
    <w:rsid w:val="00AD61C2"/>
    <w:rsid w:val="00AE2897"/>
    <w:rsid w:val="00AF665D"/>
    <w:rsid w:val="00B02F1D"/>
    <w:rsid w:val="00B12EAE"/>
    <w:rsid w:val="00B13C9D"/>
    <w:rsid w:val="00B15FF9"/>
    <w:rsid w:val="00B16871"/>
    <w:rsid w:val="00B16C6C"/>
    <w:rsid w:val="00B174E6"/>
    <w:rsid w:val="00B250AC"/>
    <w:rsid w:val="00B27935"/>
    <w:rsid w:val="00B3452E"/>
    <w:rsid w:val="00B35FAE"/>
    <w:rsid w:val="00B4748B"/>
    <w:rsid w:val="00B47C49"/>
    <w:rsid w:val="00B512B9"/>
    <w:rsid w:val="00B514E7"/>
    <w:rsid w:val="00B70167"/>
    <w:rsid w:val="00B737F4"/>
    <w:rsid w:val="00B87CAA"/>
    <w:rsid w:val="00B97870"/>
    <w:rsid w:val="00BA2DE4"/>
    <w:rsid w:val="00BA4F14"/>
    <w:rsid w:val="00BA590E"/>
    <w:rsid w:val="00BB163B"/>
    <w:rsid w:val="00BB5C93"/>
    <w:rsid w:val="00BB62FF"/>
    <w:rsid w:val="00BC7906"/>
    <w:rsid w:val="00BD04EC"/>
    <w:rsid w:val="00BE0B6C"/>
    <w:rsid w:val="00BF19B4"/>
    <w:rsid w:val="00BF463C"/>
    <w:rsid w:val="00BF724A"/>
    <w:rsid w:val="00C009F9"/>
    <w:rsid w:val="00C0164D"/>
    <w:rsid w:val="00C058E6"/>
    <w:rsid w:val="00C07D89"/>
    <w:rsid w:val="00C1208A"/>
    <w:rsid w:val="00C13DE7"/>
    <w:rsid w:val="00C15C05"/>
    <w:rsid w:val="00C24428"/>
    <w:rsid w:val="00C24FDB"/>
    <w:rsid w:val="00C35137"/>
    <w:rsid w:val="00C36577"/>
    <w:rsid w:val="00C434D8"/>
    <w:rsid w:val="00C507C8"/>
    <w:rsid w:val="00C52224"/>
    <w:rsid w:val="00C54C43"/>
    <w:rsid w:val="00C60155"/>
    <w:rsid w:val="00C667CA"/>
    <w:rsid w:val="00C71B28"/>
    <w:rsid w:val="00C876BE"/>
    <w:rsid w:val="00CB34CB"/>
    <w:rsid w:val="00CD4E63"/>
    <w:rsid w:val="00CE02BD"/>
    <w:rsid w:val="00CE42F9"/>
    <w:rsid w:val="00CF60C1"/>
    <w:rsid w:val="00D019DB"/>
    <w:rsid w:val="00D04B23"/>
    <w:rsid w:val="00D07CA7"/>
    <w:rsid w:val="00D07DF0"/>
    <w:rsid w:val="00D1298D"/>
    <w:rsid w:val="00D15544"/>
    <w:rsid w:val="00D15794"/>
    <w:rsid w:val="00D20509"/>
    <w:rsid w:val="00D31D31"/>
    <w:rsid w:val="00D3442B"/>
    <w:rsid w:val="00D52E56"/>
    <w:rsid w:val="00D53CFE"/>
    <w:rsid w:val="00D56F43"/>
    <w:rsid w:val="00D641A1"/>
    <w:rsid w:val="00D771CF"/>
    <w:rsid w:val="00D8299E"/>
    <w:rsid w:val="00D87916"/>
    <w:rsid w:val="00D87939"/>
    <w:rsid w:val="00D907AE"/>
    <w:rsid w:val="00DA4DBE"/>
    <w:rsid w:val="00DA6581"/>
    <w:rsid w:val="00DA6A85"/>
    <w:rsid w:val="00DA7F25"/>
    <w:rsid w:val="00DC310A"/>
    <w:rsid w:val="00DC3DC0"/>
    <w:rsid w:val="00DD0DF0"/>
    <w:rsid w:val="00DD0EA7"/>
    <w:rsid w:val="00DD1B0B"/>
    <w:rsid w:val="00DD3DCA"/>
    <w:rsid w:val="00DD58B0"/>
    <w:rsid w:val="00DD62CB"/>
    <w:rsid w:val="00DD6861"/>
    <w:rsid w:val="00DE2CF1"/>
    <w:rsid w:val="00DE3174"/>
    <w:rsid w:val="00DE5B4C"/>
    <w:rsid w:val="00DE5E83"/>
    <w:rsid w:val="00DF2A4D"/>
    <w:rsid w:val="00E06CFC"/>
    <w:rsid w:val="00E15AA9"/>
    <w:rsid w:val="00E24240"/>
    <w:rsid w:val="00E25399"/>
    <w:rsid w:val="00E27C82"/>
    <w:rsid w:val="00E27C88"/>
    <w:rsid w:val="00E410D4"/>
    <w:rsid w:val="00E41314"/>
    <w:rsid w:val="00E51D1D"/>
    <w:rsid w:val="00E645A6"/>
    <w:rsid w:val="00E67A14"/>
    <w:rsid w:val="00E67D77"/>
    <w:rsid w:val="00E73893"/>
    <w:rsid w:val="00E75A87"/>
    <w:rsid w:val="00E820C4"/>
    <w:rsid w:val="00E84063"/>
    <w:rsid w:val="00E87B36"/>
    <w:rsid w:val="00E96703"/>
    <w:rsid w:val="00E96D77"/>
    <w:rsid w:val="00EA1AFA"/>
    <w:rsid w:val="00EA57CA"/>
    <w:rsid w:val="00EA6C4A"/>
    <w:rsid w:val="00EB16F2"/>
    <w:rsid w:val="00EB1D28"/>
    <w:rsid w:val="00EB54C1"/>
    <w:rsid w:val="00EB58BB"/>
    <w:rsid w:val="00EB6DB7"/>
    <w:rsid w:val="00EC08CE"/>
    <w:rsid w:val="00EC239F"/>
    <w:rsid w:val="00EC2735"/>
    <w:rsid w:val="00EC414D"/>
    <w:rsid w:val="00EC54A3"/>
    <w:rsid w:val="00ED5202"/>
    <w:rsid w:val="00EE0902"/>
    <w:rsid w:val="00EE5815"/>
    <w:rsid w:val="00EE7E61"/>
    <w:rsid w:val="00EF02A4"/>
    <w:rsid w:val="00EF19EA"/>
    <w:rsid w:val="00EF1CBC"/>
    <w:rsid w:val="00EF440A"/>
    <w:rsid w:val="00EF70A7"/>
    <w:rsid w:val="00F004A7"/>
    <w:rsid w:val="00F04E54"/>
    <w:rsid w:val="00F11152"/>
    <w:rsid w:val="00F157A8"/>
    <w:rsid w:val="00F17117"/>
    <w:rsid w:val="00F17B92"/>
    <w:rsid w:val="00F334BE"/>
    <w:rsid w:val="00F356D0"/>
    <w:rsid w:val="00F4051F"/>
    <w:rsid w:val="00F429E7"/>
    <w:rsid w:val="00F5154B"/>
    <w:rsid w:val="00F51CE9"/>
    <w:rsid w:val="00F52469"/>
    <w:rsid w:val="00F61E2F"/>
    <w:rsid w:val="00F62DA5"/>
    <w:rsid w:val="00F62DFF"/>
    <w:rsid w:val="00F63A7D"/>
    <w:rsid w:val="00F64788"/>
    <w:rsid w:val="00F745E6"/>
    <w:rsid w:val="00F81EDF"/>
    <w:rsid w:val="00F82F91"/>
    <w:rsid w:val="00F83A24"/>
    <w:rsid w:val="00F87771"/>
    <w:rsid w:val="00F87D92"/>
    <w:rsid w:val="00F9119D"/>
    <w:rsid w:val="00F913EF"/>
    <w:rsid w:val="00F952E5"/>
    <w:rsid w:val="00F967F9"/>
    <w:rsid w:val="00F9717E"/>
    <w:rsid w:val="00F9752B"/>
    <w:rsid w:val="00FA1CC5"/>
    <w:rsid w:val="00FB2914"/>
    <w:rsid w:val="00FD2823"/>
    <w:rsid w:val="00FD4634"/>
    <w:rsid w:val="00FE64AD"/>
    <w:rsid w:val="00FF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EF9"/>
  </w:style>
  <w:style w:type="paragraph" w:styleId="Titolo2">
    <w:name w:val="heading 2"/>
    <w:basedOn w:val="Normale"/>
    <w:link w:val="Titolo2Carattere"/>
    <w:uiPriority w:val="9"/>
    <w:qFormat/>
    <w:rsid w:val="00BF7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7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6E39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7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1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B0B"/>
  </w:style>
  <w:style w:type="paragraph" w:styleId="Pidipagina">
    <w:name w:val="footer"/>
    <w:basedOn w:val="Normale"/>
    <w:link w:val="PidipaginaCarattere"/>
    <w:uiPriority w:val="99"/>
    <w:semiHidden/>
    <w:unhideWhenUsed/>
    <w:rsid w:val="00DD1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1B0B"/>
  </w:style>
  <w:style w:type="character" w:customStyle="1" w:styleId="Titolo2Carattere">
    <w:name w:val="Titolo 2 Carattere"/>
    <w:basedOn w:val="Carpredefinitoparagrafo"/>
    <w:link w:val="Titolo2"/>
    <w:uiPriority w:val="9"/>
    <w:rsid w:val="00BF72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BF724A"/>
    <w:rPr>
      <w:i/>
      <w:iCs/>
    </w:rPr>
  </w:style>
  <w:style w:type="character" w:customStyle="1" w:styleId="author">
    <w:name w:val="author"/>
    <w:basedOn w:val="Carpredefinitoparagrafo"/>
    <w:rsid w:val="00BF724A"/>
  </w:style>
  <w:style w:type="character" w:customStyle="1" w:styleId="navbar-today">
    <w:name w:val="navbar-today"/>
    <w:basedOn w:val="Carpredefinitoparagrafo"/>
    <w:rsid w:val="00BF724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7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idascalia">
    <w:name w:val="didascalia"/>
    <w:basedOn w:val="Normale"/>
    <w:rsid w:val="00B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72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24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17B9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17B9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F17B9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6CDC"/>
    <w:rPr>
      <w:color w:val="800080" w:themeColor="followedHyperlink"/>
      <w:u w:val="single"/>
    </w:rPr>
  </w:style>
  <w:style w:type="paragraph" w:customStyle="1" w:styleId="BodyText22">
    <w:name w:val="Body Text 22"/>
    <w:basedOn w:val="Normale"/>
    <w:rsid w:val="00DE5B4C"/>
    <w:pPr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042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071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34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4856">
          <w:marLeft w:val="0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442">
          <w:marLeft w:val="0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54">
          <w:marLeft w:val="0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909">
          <w:marLeft w:val="0"/>
          <w:marRight w:val="0"/>
          <w:marTop w:val="23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EA0CB-63D3-419E-8396-1B14855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</dc:creator>
  <cp:lastModifiedBy>Sr. Franca</cp:lastModifiedBy>
  <cp:revision>54</cp:revision>
  <cp:lastPrinted>2017-11-21T09:47:00Z</cp:lastPrinted>
  <dcterms:created xsi:type="dcterms:W3CDTF">2017-11-22T08:02:00Z</dcterms:created>
  <dcterms:modified xsi:type="dcterms:W3CDTF">2017-12-18T20:12:00Z</dcterms:modified>
</cp:coreProperties>
</file>