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2" w:rsidRDefault="006C4612" w:rsidP="006C46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 APRILE 2018 – FESTA DEL GRAZIE</w:t>
      </w:r>
    </w:p>
    <w:p w:rsidR="006C4612" w:rsidRDefault="006C4612" w:rsidP="006C46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Correggio</w:t>
      </w:r>
    </w:p>
    <w:p w:rsidR="006C4612" w:rsidRDefault="006C4612" w:rsidP="006C46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SALUTO PRESIDENTE FONDAZIONE BELLELLI-</w:t>
      </w:r>
      <w:proofErr w:type="spellStart"/>
      <w:r>
        <w:rPr>
          <w:rFonts w:cstheme="minorHAnsi"/>
          <w:b/>
          <w:sz w:val="28"/>
          <w:szCs w:val="28"/>
        </w:rPr>
        <w:t>CONTARELLI</w:t>
      </w:r>
      <w:proofErr w:type="spellEnd"/>
    </w:p>
    <w:p w:rsidR="006C4612" w:rsidRDefault="006C4612" w:rsidP="006C46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VITTORIO ROSSI</w:t>
      </w:r>
    </w:p>
    <w:p w:rsidR="005147D9" w:rsidRPr="00D936CC" w:rsidRDefault="005147D9" w:rsidP="002167E8">
      <w:pPr>
        <w:spacing w:after="0" w:line="240" w:lineRule="auto"/>
        <w:rPr>
          <w:sz w:val="28"/>
          <w:szCs w:val="28"/>
        </w:rPr>
      </w:pPr>
      <w:bookmarkStart w:id="0" w:name="_GoBack"/>
    </w:p>
    <w:p w:rsidR="005147D9" w:rsidRPr="00D936CC" w:rsidRDefault="005147D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Benvenuto a Sr Carla, Sr Cristina, TUTTE le FMA e i laici impegnati nelle varie </w:t>
      </w:r>
      <w:r w:rsidR="002167E8" w:rsidRPr="00D936CC">
        <w:rPr>
          <w:sz w:val="28"/>
          <w:szCs w:val="28"/>
        </w:rPr>
        <w:t>realtà</w:t>
      </w:r>
      <w:r w:rsidRPr="00D936CC">
        <w:rPr>
          <w:sz w:val="28"/>
          <w:szCs w:val="28"/>
        </w:rPr>
        <w:t xml:space="preserve"> FMA sparse per il territorio dell’Ispettoria “Madonna del Cenacolo”.</w:t>
      </w:r>
    </w:p>
    <w:p w:rsidR="005147D9" w:rsidRPr="00D936CC" w:rsidRDefault="005147D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Volevo ringraziare in modo particolare Sr Carla e tutte le FMA per aver amabilmente accettato di venire a Correggio per celebrare questa importante Festa del Grazie.</w:t>
      </w:r>
    </w:p>
    <w:p w:rsidR="005147D9" w:rsidRPr="00D936CC" w:rsidRDefault="005147D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Come molti di voi sanno, Correggio non </w:t>
      </w:r>
      <w:r w:rsidR="002167E8" w:rsidRPr="00D936CC">
        <w:rPr>
          <w:sz w:val="28"/>
          <w:szCs w:val="28"/>
        </w:rPr>
        <w:t>è</w:t>
      </w:r>
      <w:r w:rsidRPr="00D936CC">
        <w:rPr>
          <w:sz w:val="28"/>
          <w:szCs w:val="28"/>
        </w:rPr>
        <w:t xml:space="preserve"> una classica “Casa Salesiana”, ma un insieme di vocazioni e risorse dedicate all’educazione dei ragazzi e dei giovani.</w:t>
      </w:r>
    </w:p>
    <w:p w:rsidR="002167E8" w:rsidRPr="00D936CC" w:rsidRDefault="005147D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Per questo vorrei propor</w:t>
      </w:r>
      <w:r w:rsidR="002167E8" w:rsidRPr="00D936CC">
        <w:rPr>
          <w:sz w:val="28"/>
          <w:szCs w:val="28"/>
        </w:rPr>
        <w:t>re brevemente la nostra storia.</w:t>
      </w:r>
    </w:p>
    <w:p w:rsidR="005147D9" w:rsidRPr="00D936CC" w:rsidRDefault="005147D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Oggi siamo FONDAZIONE BELLELLI CONTARELLI, ma l’inizio si situa nel 1863 quando la nobildonna Caterina </w:t>
      </w:r>
      <w:proofErr w:type="spellStart"/>
      <w:r w:rsidRPr="00D936CC">
        <w:rPr>
          <w:sz w:val="28"/>
          <w:szCs w:val="28"/>
        </w:rPr>
        <w:t>Contarelli</w:t>
      </w:r>
      <w:proofErr w:type="spellEnd"/>
      <w:r w:rsidRPr="00D936CC">
        <w:rPr>
          <w:sz w:val="28"/>
          <w:szCs w:val="28"/>
        </w:rPr>
        <w:t xml:space="preserve"> decide di lasciare in </w:t>
      </w:r>
      <w:r w:rsidR="002167E8" w:rsidRPr="00D936CC">
        <w:rPr>
          <w:sz w:val="28"/>
          <w:szCs w:val="28"/>
        </w:rPr>
        <w:t>eredità</w:t>
      </w:r>
      <w:r w:rsidRPr="00D936CC">
        <w:rPr>
          <w:sz w:val="28"/>
          <w:szCs w:val="28"/>
        </w:rPr>
        <w:t xml:space="preserve"> un “Conservatorio” per ragazze orfane della zona, che non sia solo scuola e formazione al lavoro, ma anche “accoglienza in una casa </w:t>
      </w:r>
      <w:r w:rsidR="002167E8" w:rsidRPr="00D936CC">
        <w:rPr>
          <w:sz w:val="28"/>
          <w:szCs w:val="28"/>
        </w:rPr>
        <w:t xml:space="preserve">ospitale” … </w:t>
      </w:r>
      <w:r w:rsidRPr="00D936CC">
        <w:rPr>
          <w:sz w:val="28"/>
          <w:szCs w:val="28"/>
        </w:rPr>
        <w:t>(</w:t>
      </w:r>
      <w:r w:rsidR="008A22A0" w:rsidRPr="00D936CC">
        <w:rPr>
          <w:sz w:val="28"/>
          <w:szCs w:val="28"/>
        </w:rPr>
        <w:t xml:space="preserve">forse </w:t>
      </w:r>
      <w:r w:rsidRPr="00D936CC">
        <w:rPr>
          <w:sz w:val="28"/>
          <w:szCs w:val="28"/>
        </w:rPr>
        <w:t>un anti</w:t>
      </w:r>
      <w:r w:rsidR="008A22A0" w:rsidRPr="00D936CC">
        <w:rPr>
          <w:sz w:val="28"/>
          <w:szCs w:val="28"/>
        </w:rPr>
        <w:t>cipo del nostro tema di oggi</w:t>
      </w:r>
      <w:r w:rsidRPr="00D936CC">
        <w:rPr>
          <w:sz w:val="28"/>
          <w:szCs w:val="28"/>
        </w:rPr>
        <w:t>)</w:t>
      </w:r>
      <w:r w:rsidR="008A22A0" w:rsidRPr="00D936CC">
        <w:rPr>
          <w:sz w:val="28"/>
          <w:szCs w:val="28"/>
        </w:rPr>
        <w:t>.</w:t>
      </w:r>
    </w:p>
    <w:p w:rsidR="00BF374B" w:rsidRPr="00D936CC" w:rsidRDefault="00BF374B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Peraltro il Capitano Antonio Bellelli (grandissimo ammiratore di don Bosco, che conosce personalmente nel 1866) lascia in </w:t>
      </w:r>
      <w:r w:rsidR="002167E8" w:rsidRPr="00D936CC">
        <w:rPr>
          <w:sz w:val="28"/>
          <w:szCs w:val="28"/>
        </w:rPr>
        <w:t>eredità</w:t>
      </w:r>
      <w:r w:rsidRPr="00D936CC">
        <w:rPr>
          <w:sz w:val="28"/>
          <w:szCs w:val="28"/>
        </w:rPr>
        <w:t xml:space="preserve"> l’altro Palazzo (</w:t>
      </w:r>
      <w:r w:rsidR="002167E8" w:rsidRPr="00D936CC">
        <w:rPr>
          <w:sz w:val="28"/>
          <w:szCs w:val="28"/>
        </w:rPr>
        <w:t>proprietà</w:t>
      </w:r>
      <w:r w:rsidRPr="00D936CC">
        <w:rPr>
          <w:sz w:val="28"/>
          <w:szCs w:val="28"/>
        </w:rPr>
        <w:t xml:space="preserve"> della FBC) c</w:t>
      </w:r>
      <w:r w:rsidR="002167E8" w:rsidRPr="00D936CC">
        <w:rPr>
          <w:sz w:val="28"/>
          <w:szCs w:val="28"/>
        </w:rPr>
        <w:t>on cui la sorella Giuseppina fa</w:t>
      </w:r>
      <w:r w:rsidRPr="00D936CC">
        <w:rPr>
          <w:sz w:val="28"/>
          <w:szCs w:val="28"/>
        </w:rPr>
        <w:t xml:space="preserve"> partire nel 1896 l’orfanotrofio maschile, affidandolo ai Giuseppini del Murialdo, che alla domenica attivano un oratorio gio</w:t>
      </w:r>
      <w:r w:rsidR="002167E8" w:rsidRPr="00D936CC">
        <w:rPr>
          <w:sz w:val="28"/>
          <w:szCs w:val="28"/>
        </w:rPr>
        <w:t>vanile sullo stile di don Bosco</w:t>
      </w:r>
      <w:r w:rsidRPr="00D936CC">
        <w:rPr>
          <w:sz w:val="28"/>
          <w:szCs w:val="28"/>
        </w:rPr>
        <w:t>!</w:t>
      </w:r>
    </w:p>
    <w:p w:rsidR="00BF374B" w:rsidRPr="00D936CC" w:rsidRDefault="00BF374B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Nel 1942 il parroco di San Quirino, la parro</w:t>
      </w:r>
      <w:r w:rsidR="002167E8" w:rsidRPr="00D936CC">
        <w:rPr>
          <w:sz w:val="28"/>
          <w:szCs w:val="28"/>
        </w:rPr>
        <w:t xml:space="preserve">cchia centro di Correggio, </w:t>
      </w:r>
      <w:proofErr w:type="spellStart"/>
      <w:r w:rsidR="002167E8" w:rsidRPr="00D936CC">
        <w:rPr>
          <w:sz w:val="28"/>
          <w:szCs w:val="28"/>
        </w:rPr>
        <w:t>mons</w:t>
      </w:r>
      <w:proofErr w:type="spellEnd"/>
      <w:r w:rsidR="002167E8" w:rsidRPr="00D936CC">
        <w:rPr>
          <w:sz w:val="28"/>
          <w:szCs w:val="28"/>
        </w:rPr>
        <w:t xml:space="preserve">. </w:t>
      </w:r>
      <w:proofErr w:type="spellStart"/>
      <w:r w:rsidRPr="00D936CC">
        <w:rPr>
          <w:sz w:val="28"/>
          <w:szCs w:val="28"/>
        </w:rPr>
        <w:t>Bonaccini</w:t>
      </w:r>
      <w:proofErr w:type="spellEnd"/>
      <w:r w:rsidRPr="00D936CC">
        <w:rPr>
          <w:sz w:val="28"/>
          <w:szCs w:val="28"/>
        </w:rPr>
        <w:t xml:space="preserve">, poi divenuto Vescovo di Bertinoro, affida il Conservatorio </w:t>
      </w:r>
      <w:proofErr w:type="spellStart"/>
      <w:r w:rsidRPr="00D936CC">
        <w:rPr>
          <w:sz w:val="28"/>
          <w:szCs w:val="28"/>
        </w:rPr>
        <w:t>Contarelli</w:t>
      </w:r>
      <w:proofErr w:type="spellEnd"/>
      <w:r w:rsidRPr="00D936CC">
        <w:rPr>
          <w:sz w:val="28"/>
          <w:szCs w:val="28"/>
        </w:rPr>
        <w:t xml:space="preserve"> (dove si trova oggi il San Tomaso) alle Insegnanti Terziarie Domenicane dette Cenacolo Domenicano di Genova-Sestri.</w:t>
      </w:r>
    </w:p>
    <w:p w:rsidR="00BF374B" w:rsidRPr="00D936CC" w:rsidRDefault="00BF374B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Nel 1948 prende </w:t>
      </w:r>
      <w:r w:rsidR="002167E8" w:rsidRPr="00D936CC">
        <w:rPr>
          <w:sz w:val="28"/>
          <w:szCs w:val="28"/>
        </w:rPr>
        <w:t>così</w:t>
      </w:r>
      <w:r w:rsidRPr="00D936CC">
        <w:rPr>
          <w:sz w:val="28"/>
          <w:szCs w:val="28"/>
        </w:rPr>
        <w:t xml:space="preserve"> l’avvio l’Istituto Magistrale Femminile intitolato a San Tomaso D’Aquino, che ottiene la parifica 5 anni dopo, mentre in seguito si aggiunge la Scuola Magistrale.</w:t>
      </w:r>
    </w:p>
    <w:p w:rsidR="00BF374B" w:rsidRPr="00D936CC" w:rsidRDefault="00BF374B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Questa </w:t>
      </w:r>
      <w:r w:rsidR="002167E8" w:rsidRPr="00D936CC">
        <w:rPr>
          <w:sz w:val="28"/>
          <w:szCs w:val="28"/>
        </w:rPr>
        <w:t>realtà</w:t>
      </w:r>
      <w:r w:rsidRPr="00D936CC">
        <w:rPr>
          <w:sz w:val="28"/>
          <w:szCs w:val="28"/>
        </w:rPr>
        <w:t xml:space="preserve"> dura fino al 1981. Allora deve subentrare la Parrocchia di san Quirino che la gestisce fino al 2001. Dal 2002 la gestione passa alla Fondazione Bellelli </w:t>
      </w:r>
      <w:proofErr w:type="spellStart"/>
      <w:r w:rsidRPr="00D936CC">
        <w:rPr>
          <w:sz w:val="28"/>
          <w:szCs w:val="28"/>
        </w:rPr>
        <w:t>Contarelli</w:t>
      </w:r>
      <w:proofErr w:type="spellEnd"/>
      <w:r w:rsidRPr="00D936CC">
        <w:rPr>
          <w:sz w:val="28"/>
          <w:szCs w:val="28"/>
        </w:rPr>
        <w:t xml:space="preserve">, da poco costituita sulle “ceneri” delle vecchie Opere Pie Riunite e mettendo insieme le </w:t>
      </w:r>
      <w:r w:rsidR="002167E8" w:rsidRPr="00D936CC">
        <w:rPr>
          <w:sz w:val="28"/>
          <w:szCs w:val="28"/>
        </w:rPr>
        <w:t>proprietà</w:t>
      </w:r>
      <w:r w:rsidRPr="00D936CC">
        <w:rPr>
          <w:sz w:val="28"/>
          <w:szCs w:val="28"/>
        </w:rPr>
        <w:t xml:space="preserve"> costituite dai due Palazzi frutto delle due </w:t>
      </w:r>
      <w:r w:rsidR="002167E8" w:rsidRPr="00D936CC">
        <w:rPr>
          <w:sz w:val="28"/>
          <w:szCs w:val="28"/>
        </w:rPr>
        <w:t>eredità</w:t>
      </w:r>
      <w:r w:rsidRPr="00D936CC">
        <w:rPr>
          <w:sz w:val="28"/>
          <w:szCs w:val="28"/>
        </w:rPr>
        <w:t xml:space="preserve"> di cui accennavo all’inizio.</w:t>
      </w:r>
      <w:r w:rsidR="00BC2A0F" w:rsidRPr="00D936CC">
        <w:rPr>
          <w:sz w:val="28"/>
          <w:szCs w:val="28"/>
        </w:rPr>
        <w:t xml:space="preserve"> </w:t>
      </w:r>
      <w:r w:rsidR="002167E8" w:rsidRPr="00D936CC">
        <w:rPr>
          <w:sz w:val="28"/>
          <w:szCs w:val="28"/>
        </w:rPr>
        <w:t>Ciò</w:t>
      </w:r>
      <w:r w:rsidR="00BC2A0F" w:rsidRPr="00D936CC">
        <w:rPr>
          <w:sz w:val="28"/>
          <w:szCs w:val="28"/>
        </w:rPr>
        <w:t xml:space="preserve"> anche per alleggerire le preoccupazioni di ordine economico “scaricate” sulla parrocchia.</w:t>
      </w:r>
    </w:p>
    <w:p w:rsidR="00BF374B" w:rsidRPr="00D936CC" w:rsidRDefault="00BF374B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Nel 1985 entrano in scena le Figlie di Maria Ausiliatrice (VOI !!!)</w:t>
      </w:r>
      <w:r w:rsidR="00C576A9" w:rsidRPr="00D936CC">
        <w:rPr>
          <w:sz w:val="28"/>
          <w:szCs w:val="28"/>
        </w:rPr>
        <w:t xml:space="preserve"> in seguito alle insistenti richieste del Parroco di San Quirino di allora don Alcide Mariotti, alle quali rispose in modo positivo l’Ispettrice di allora Sr Bianchi.</w:t>
      </w:r>
    </w:p>
    <w:p w:rsidR="00C576A9" w:rsidRPr="00D936CC" w:rsidRDefault="00C576A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Sr Maria </w:t>
      </w:r>
      <w:proofErr w:type="spellStart"/>
      <w:r w:rsidRPr="00D936CC">
        <w:rPr>
          <w:sz w:val="28"/>
          <w:szCs w:val="28"/>
        </w:rPr>
        <w:t>Carera</w:t>
      </w:r>
      <w:proofErr w:type="spellEnd"/>
      <w:r w:rsidRPr="00D936CC">
        <w:rPr>
          <w:sz w:val="28"/>
          <w:szCs w:val="28"/>
        </w:rPr>
        <w:t xml:space="preserve">, Sr Olga </w:t>
      </w:r>
      <w:r w:rsidR="000B21A4" w:rsidRPr="00D936CC">
        <w:rPr>
          <w:sz w:val="28"/>
          <w:szCs w:val="28"/>
        </w:rPr>
        <w:t>M</w:t>
      </w:r>
      <w:r w:rsidRPr="00D936CC">
        <w:rPr>
          <w:sz w:val="28"/>
          <w:szCs w:val="28"/>
        </w:rPr>
        <w:t xml:space="preserve">anini, Sr Maddalena </w:t>
      </w:r>
      <w:proofErr w:type="spellStart"/>
      <w:r w:rsidRPr="00D936CC">
        <w:rPr>
          <w:sz w:val="28"/>
          <w:szCs w:val="28"/>
        </w:rPr>
        <w:t>Perini</w:t>
      </w:r>
      <w:proofErr w:type="spellEnd"/>
      <w:r w:rsidR="002167E8" w:rsidRPr="00D936CC">
        <w:rPr>
          <w:sz w:val="28"/>
          <w:szCs w:val="28"/>
        </w:rPr>
        <w:t xml:space="preserve">, </w:t>
      </w:r>
      <w:r w:rsidRPr="00D936CC">
        <w:rPr>
          <w:sz w:val="28"/>
          <w:szCs w:val="28"/>
        </w:rPr>
        <w:t>divennero allora le Presidi e Direttrici Didattiche della Scuola Superiore, della Primaria e dell’Infanzia.</w:t>
      </w:r>
    </w:p>
    <w:p w:rsidR="00C576A9" w:rsidRPr="00D936CC" w:rsidRDefault="00C576A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Dal punto di vista dell’evoluzione scolastica, il San Tomaso </w:t>
      </w:r>
      <w:r w:rsidR="002167E8" w:rsidRPr="00D936CC">
        <w:rPr>
          <w:sz w:val="28"/>
          <w:szCs w:val="28"/>
        </w:rPr>
        <w:t>è</w:t>
      </w:r>
      <w:r w:rsidRPr="00D936CC">
        <w:rPr>
          <w:sz w:val="28"/>
          <w:szCs w:val="28"/>
        </w:rPr>
        <w:t xml:space="preserve"> stato catalizzatore di tutti gli ordini di scuola, con questa progressione:</w:t>
      </w:r>
    </w:p>
    <w:p w:rsidR="00C576A9" w:rsidRPr="00D936CC" w:rsidRDefault="00C576A9" w:rsidP="00216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1973 Scuola dell’Infanzia</w:t>
      </w:r>
    </w:p>
    <w:p w:rsidR="00C576A9" w:rsidRPr="00D936CC" w:rsidRDefault="00C576A9" w:rsidP="00216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1985 Scuola Primaria</w:t>
      </w:r>
    </w:p>
    <w:p w:rsidR="00C576A9" w:rsidRPr="00D936CC" w:rsidRDefault="00C576A9" w:rsidP="00216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1988 Scuola Media</w:t>
      </w:r>
    </w:p>
    <w:p w:rsidR="002167E8" w:rsidRPr="00D936CC" w:rsidRDefault="00C576A9" w:rsidP="00216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lastRenderedPageBreak/>
        <w:t>1998 Liceo della Comunicazione, che rimpiazzava l’Istituto e Scuola Magistrale, a sua volta poi sostituito, dopo la riforma Gelmini, dall’attuale Liceo delle Scienze Umane (2010)</w:t>
      </w:r>
      <w:r w:rsidR="002167E8" w:rsidRPr="00D936CC">
        <w:rPr>
          <w:sz w:val="28"/>
          <w:szCs w:val="28"/>
        </w:rPr>
        <w:t>.</w:t>
      </w:r>
    </w:p>
    <w:p w:rsidR="00C576A9" w:rsidRPr="00D936CC" w:rsidRDefault="00C576A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 xml:space="preserve">Il San Tomaso quindi offre ancora oggi ai suoi 510 allievi e alle famiglie del territorio un percorso di studi completo e coerente, secondo un criterio di </w:t>
      </w:r>
      <w:r w:rsidR="002167E8" w:rsidRPr="00D936CC">
        <w:rPr>
          <w:sz w:val="28"/>
          <w:szCs w:val="28"/>
        </w:rPr>
        <w:t>continuità</w:t>
      </w:r>
      <w:r w:rsidRPr="00D936CC">
        <w:rPr>
          <w:sz w:val="28"/>
          <w:szCs w:val="28"/>
        </w:rPr>
        <w:t xml:space="preserve"> educativa e formativa unico nel territorio.</w:t>
      </w:r>
    </w:p>
    <w:p w:rsidR="00C576A9" w:rsidRPr="00D936CC" w:rsidRDefault="00C576A9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Il San Tomaso si riconosce</w:t>
      </w:r>
      <w:r w:rsidR="00BC2A0F" w:rsidRPr="00D936CC">
        <w:rPr>
          <w:sz w:val="28"/>
          <w:szCs w:val="28"/>
        </w:rPr>
        <w:t xml:space="preserve"> nel progetto educativo della Chiesa Cattolica, adotta il metodo preventivo di don Bosco e si ispira ai principi di </w:t>
      </w:r>
      <w:r w:rsidR="002167E8" w:rsidRPr="00D936CC">
        <w:rPr>
          <w:sz w:val="28"/>
          <w:szCs w:val="28"/>
        </w:rPr>
        <w:t>libertà</w:t>
      </w:r>
      <w:r w:rsidR="00BC2A0F" w:rsidRPr="00D936CC">
        <w:rPr>
          <w:sz w:val="28"/>
          <w:szCs w:val="28"/>
        </w:rPr>
        <w:t xml:space="preserve"> e democrazia della Costituzione Italiana.</w:t>
      </w:r>
    </w:p>
    <w:p w:rsidR="00BC2A0F" w:rsidRPr="00D936CC" w:rsidRDefault="002167E8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Le FMA</w:t>
      </w:r>
      <w:r w:rsidR="00BC2A0F" w:rsidRPr="00D936CC">
        <w:rPr>
          <w:sz w:val="28"/>
          <w:szCs w:val="28"/>
        </w:rPr>
        <w:t xml:space="preserve">, guidate nel tempo da Sr Maria </w:t>
      </w:r>
      <w:proofErr w:type="spellStart"/>
      <w:r w:rsidR="00BC2A0F" w:rsidRPr="00D936CC">
        <w:rPr>
          <w:sz w:val="28"/>
          <w:szCs w:val="28"/>
        </w:rPr>
        <w:t>Carera</w:t>
      </w:r>
      <w:proofErr w:type="spellEnd"/>
      <w:r w:rsidR="00BC2A0F" w:rsidRPr="00D936CC">
        <w:rPr>
          <w:sz w:val="28"/>
          <w:szCs w:val="28"/>
        </w:rPr>
        <w:t xml:space="preserve">, Sr Angela </w:t>
      </w:r>
      <w:proofErr w:type="spellStart"/>
      <w:r w:rsidR="00BC2A0F" w:rsidRPr="00D936CC">
        <w:rPr>
          <w:sz w:val="28"/>
          <w:szCs w:val="28"/>
        </w:rPr>
        <w:t>Schivardi</w:t>
      </w:r>
      <w:proofErr w:type="spellEnd"/>
      <w:r w:rsidR="00BC2A0F" w:rsidRPr="00D936CC">
        <w:rPr>
          <w:sz w:val="28"/>
          <w:szCs w:val="28"/>
        </w:rPr>
        <w:t xml:space="preserve">, Sr Enrica </w:t>
      </w:r>
      <w:proofErr w:type="spellStart"/>
      <w:r w:rsidR="00BC2A0F" w:rsidRPr="00D936CC">
        <w:rPr>
          <w:sz w:val="28"/>
          <w:szCs w:val="28"/>
        </w:rPr>
        <w:t>Martignoni</w:t>
      </w:r>
      <w:proofErr w:type="spellEnd"/>
      <w:r w:rsidR="00BC2A0F" w:rsidRPr="00D936CC">
        <w:rPr>
          <w:sz w:val="28"/>
          <w:szCs w:val="28"/>
        </w:rPr>
        <w:t xml:space="preserve">, Sr Anna Maria Frison, Sr Luisa Menozzi, Sr Cristina Festa e da Sr Maria Rubini, come direttrici delle </w:t>
      </w:r>
      <w:r w:rsidRPr="00D936CC">
        <w:rPr>
          <w:sz w:val="28"/>
          <w:szCs w:val="28"/>
        </w:rPr>
        <w:t>Comunità</w:t>
      </w:r>
      <w:r w:rsidR="00BC2A0F" w:rsidRPr="00D936CC">
        <w:rPr>
          <w:sz w:val="28"/>
          <w:szCs w:val="28"/>
        </w:rPr>
        <w:t xml:space="preserve"> preso il San Tomaso, hanno significato una presenza determinante per l’educazione dei ragazzi e dei giovani del territorio in questi 33 anni. Si sono inoltre dedicate all’animazione pastorale e al catechismo nella </w:t>
      </w:r>
      <w:r w:rsidRPr="00D936CC">
        <w:rPr>
          <w:sz w:val="28"/>
          <w:szCs w:val="28"/>
        </w:rPr>
        <w:t>Parrocchia</w:t>
      </w:r>
      <w:r w:rsidR="00BC2A0F" w:rsidRPr="00D936CC">
        <w:rPr>
          <w:sz w:val="28"/>
          <w:szCs w:val="28"/>
        </w:rPr>
        <w:t xml:space="preserve"> di San Quirino e altre del territorio, in modo instancabile.</w:t>
      </w:r>
    </w:p>
    <w:p w:rsidR="00BC2A0F" w:rsidRPr="00D936CC" w:rsidRDefault="00BC2A0F" w:rsidP="002167E8">
      <w:pPr>
        <w:spacing w:after="0" w:line="240" w:lineRule="auto"/>
        <w:rPr>
          <w:sz w:val="28"/>
          <w:szCs w:val="28"/>
        </w:rPr>
      </w:pPr>
      <w:r w:rsidRPr="00D936CC">
        <w:rPr>
          <w:sz w:val="28"/>
          <w:szCs w:val="28"/>
        </w:rPr>
        <w:t>Ecco a Correggio le FMA hanno potuto dedicarsi</w:t>
      </w:r>
      <w:r w:rsidR="008A22A0" w:rsidRPr="00D936CC">
        <w:rPr>
          <w:sz w:val="28"/>
          <w:szCs w:val="28"/>
        </w:rPr>
        <w:t xml:space="preserve"> interamente ad avverare il</w:t>
      </w:r>
      <w:r w:rsidRPr="00D936CC">
        <w:rPr>
          <w:sz w:val="28"/>
          <w:szCs w:val="28"/>
        </w:rPr>
        <w:t xml:space="preserve"> Carisma di don Bosco e di madre Mazzarello, lasciando al Gestore e al C</w:t>
      </w:r>
      <w:r w:rsidR="008A22A0" w:rsidRPr="00D936CC">
        <w:rPr>
          <w:sz w:val="28"/>
          <w:szCs w:val="28"/>
        </w:rPr>
        <w:t xml:space="preserve">omitato </w:t>
      </w:r>
      <w:r w:rsidRPr="00D936CC">
        <w:rPr>
          <w:sz w:val="28"/>
          <w:szCs w:val="28"/>
        </w:rPr>
        <w:t>d</w:t>
      </w:r>
      <w:r w:rsidR="008A22A0" w:rsidRPr="00D936CC">
        <w:rPr>
          <w:sz w:val="28"/>
          <w:szCs w:val="28"/>
        </w:rPr>
        <w:t xml:space="preserve">i </w:t>
      </w:r>
      <w:r w:rsidRPr="00D936CC">
        <w:rPr>
          <w:sz w:val="28"/>
          <w:szCs w:val="28"/>
        </w:rPr>
        <w:t>A</w:t>
      </w:r>
      <w:r w:rsidR="008A22A0" w:rsidRPr="00D936CC">
        <w:rPr>
          <w:sz w:val="28"/>
          <w:szCs w:val="28"/>
        </w:rPr>
        <w:t>mministrazione</w:t>
      </w:r>
      <w:r w:rsidRPr="00D936CC">
        <w:rPr>
          <w:sz w:val="28"/>
          <w:szCs w:val="28"/>
        </w:rPr>
        <w:t xml:space="preserve"> della Fondazione Bellelli </w:t>
      </w:r>
      <w:proofErr w:type="spellStart"/>
      <w:r w:rsidRPr="00D936CC">
        <w:rPr>
          <w:sz w:val="28"/>
          <w:szCs w:val="28"/>
        </w:rPr>
        <w:t>Contarelli</w:t>
      </w:r>
      <w:proofErr w:type="spellEnd"/>
      <w:r w:rsidRPr="00D936CC">
        <w:rPr>
          <w:sz w:val="28"/>
          <w:szCs w:val="28"/>
        </w:rPr>
        <w:t xml:space="preserve"> il compito e le problematiche della gestione quotidiana.</w:t>
      </w:r>
      <w:bookmarkEnd w:id="0"/>
    </w:p>
    <w:sectPr w:rsidR="00BC2A0F" w:rsidRPr="00D936CC" w:rsidSect="002167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4E1"/>
    <w:multiLevelType w:val="hybridMultilevel"/>
    <w:tmpl w:val="E8BE7E80"/>
    <w:lvl w:ilvl="0" w:tplc="50789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D9"/>
    <w:rsid w:val="000B21A4"/>
    <w:rsid w:val="002167E8"/>
    <w:rsid w:val="005147D9"/>
    <w:rsid w:val="006C4612"/>
    <w:rsid w:val="008A22A0"/>
    <w:rsid w:val="00A62586"/>
    <w:rsid w:val="00BC2A0F"/>
    <w:rsid w:val="00BF374B"/>
    <w:rsid w:val="00C576A9"/>
    <w:rsid w:val="00CE7D99"/>
    <w:rsid w:val="00D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5ADD-B3D4-4E78-B7AA-50804CE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Rossi</dc:creator>
  <cp:lastModifiedBy>cristina festa</cp:lastModifiedBy>
  <cp:revision>6</cp:revision>
  <dcterms:created xsi:type="dcterms:W3CDTF">2018-04-06T15:28:00Z</dcterms:created>
  <dcterms:modified xsi:type="dcterms:W3CDTF">2018-04-09T13:40:00Z</dcterms:modified>
</cp:coreProperties>
</file>