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B7" w:rsidRPr="004A5C04" w:rsidRDefault="004A5C04" w:rsidP="004A5C04">
      <w:pPr>
        <w:pStyle w:val="NormaleWeb"/>
        <w:shd w:val="clear" w:color="auto" w:fill="FFFFFF"/>
        <w:spacing w:before="0" w:beforeAutospacing="0" w:after="0" w:afterAutospacing="0"/>
        <w:jc w:val="center"/>
        <w:rPr>
          <w:b/>
          <w:sz w:val="32"/>
        </w:rPr>
      </w:pPr>
      <w:r w:rsidRPr="004A5C04">
        <w:rPr>
          <w:b/>
          <w:sz w:val="32"/>
        </w:rPr>
        <w:t>TRIDUO FESTA DI MADRE MAZZARELLO</w:t>
      </w:r>
    </w:p>
    <w:p w:rsidR="004A5C04" w:rsidRDefault="004A5C04" w:rsidP="004A5C04">
      <w:pPr>
        <w:pStyle w:val="NormaleWeb"/>
        <w:shd w:val="clear" w:color="auto" w:fill="FFFFFF"/>
        <w:spacing w:before="0" w:beforeAutospacing="0" w:after="0" w:afterAutospacing="0"/>
        <w:jc w:val="center"/>
        <w:rPr>
          <w:b/>
        </w:rPr>
      </w:pPr>
      <w:r>
        <w:rPr>
          <w:b/>
        </w:rPr>
        <w:t>Primo giorno</w:t>
      </w:r>
    </w:p>
    <w:p w:rsidR="004A5C04" w:rsidRPr="004A5C04" w:rsidRDefault="004A5C04" w:rsidP="004A5C04">
      <w:pPr>
        <w:pStyle w:val="NormaleWeb"/>
        <w:shd w:val="clear" w:color="auto" w:fill="FFFFFF"/>
        <w:spacing w:before="0" w:beforeAutospacing="0" w:after="0" w:afterAutospacing="0"/>
        <w:jc w:val="center"/>
        <w:rPr>
          <w:b/>
        </w:rPr>
      </w:pPr>
    </w:p>
    <w:p w:rsidR="0057109A" w:rsidRPr="004A5C04" w:rsidRDefault="001A448C" w:rsidP="004A5C04">
      <w:pPr>
        <w:spacing w:after="0" w:line="240" w:lineRule="auto"/>
        <w:jc w:val="center"/>
        <w:rPr>
          <w:rFonts w:ascii="Times New Roman" w:hAnsi="Times New Roman" w:cs="Times New Roman"/>
          <w:b/>
          <w:i/>
          <w:iCs/>
          <w:sz w:val="24"/>
          <w:szCs w:val="24"/>
        </w:rPr>
      </w:pPr>
      <w:r w:rsidRPr="004A5C04">
        <w:rPr>
          <w:rFonts w:ascii="Times New Roman" w:hAnsi="Times New Roman" w:cs="Times New Roman"/>
          <w:b/>
          <w:i/>
          <w:iCs/>
          <w:sz w:val="24"/>
          <w:szCs w:val="24"/>
        </w:rPr>
        <w:t xml:space="preserve">UN CUORE </w:t>
      </w:r>
      <w:r w:rsidR="00533308" w:rsidRPr="004A5C04">
        <w:rPr>
          <w:rFonts w:ascii="Times New Roman" w:hAnsi="Times New Roman" w:cs="Times New Roman"/>
          <w:b/>
          <w:i/>
          <w:iCs/>
          <w:sz w:val="24"/>
          <w:szCs w:val="24"/>
        </w:rPr>
        <w:t>FATTO PER DONARSI</w:t>
      </w:r>
      <w:r w:rsidRPr="004A5C04">
        <w:rPr>
          <w:rFonts w:ascii="Times New Roman" w:hAnsi="Times New Roman" w:cs="Times New Roman"/>
          <w:b/>
          <w:i/>
          <w:iCs/>
          <w:sz w:val="24"/>
          <w:szCs w:val="24"/>
        </w:rPr>
        <w:t>:</w:t>
      </w:r>
    </w:p>
    <w:p w:rsidR="004A5C04" w:rsidRDefault="00CD69BA" w:rsidP="004A5C04">
      <w:pPr>
        <w:spacing w:after="0" w:line="240" w:lineRule="auto"/>
        <w:jc w:val="center"/>
        <w:rPr>
          <w:rFonts w:ascii="Times New Roman" w:hAnsi="Times New Roman" w:cs="Times New Roman"/>
          <w:b/>
          <w:i/>
          <w:iCs/>
          <w:sz w:val="24"/>
          <w:szCs w:val="24"/>
        </w:rPr>
      </w:pPr>
      <w:r w:rsidRPr="004A5C04">
        <w:rPr>
          <w:rFonts w:ascii="Times New Roman" w:hAnsi="Times New Roman" w:cs="Times New Roman"/>
          <w:b/>
          <w:i/>
          <w:iCs/>
          <w:sz w:val="24"/>
          <w:szCs w:val="24"/>
        </w:rPr>
        <w:t>v</w:t>
      </w:r>
      <w:r w:rsidR="00B905E4" w:rsidRPr="004A5C04">
        <w:rPr>
          <w:rFonts w:ascii="Times New Roman" w:hAnsi="Times New Roman" w:cs="Times New Roman"/>
          <w:b/>
          <w:i/>
          <w:iCs/>
          <w:sz w:val="24"/>
          <w:szCs w:val="24"/>
        </w:rPr>
        <w:t xml:space="preserve">ivere nel quotidiano </w:t>
      </w:r>
      <w:r w:rsidR="00533308" w:rsidRPr="004A5C04">
        <w:rPr>
          <w:rFonts w:ascii="Times New Roman" w:hAnsi="Times New Roman" w:cs="Times New Roman"/>
          <w:b/>
          <w:i/>
          <w:iCs/>
          <w:sz w:val="24"/>
          <w:szCs w:val="24"/>
        </w:rPr>
        <w:t>l’imprevedibile disegno di Dio</w:t>
      </w:r>
      <w:r w:rsidR="004A5C04">
        <w:rPr>
          <w:rFonts w:ascii="Times New Roman" w:hAnsi="Times New Roman" w:cs="Times New Roman"/>
          <w:b/>
          <w:i/>
          <w:iCs/>
          <w:sz w:val="24"/>
          <w:szCs w:val="24"/>
        </w:rPr>
        <w:t xml:space="preserve"> </w:t>
      </w:r>
    </w:p>
    <w:p w:rsidR="00B905E4" w:rsidRPr="004A5C04" w:rsidRDefault="00533308" w:rsidP="004A5C04">
      <w:pPr>
        <w:spacing w:after="0" w:line="240" w:lineRule="auto"/>
        <w:jc w:val="center"/>
        <w:rPr>
          <w:rFonts w:ascii="Times New Roman" w:hAnsi="Times New Roman" w:cs="Times New Roman"/>
          <w:b/>
          <w:i/>
          <w:iCs/>
          <w:sz w:val="24"/>
          <w:szCs w:val="24"/>
        </w:rPr>
      </w:pPr>
      <w:r w:rsidRPr="004A5C04">
        <w:rPr>
          <w:rFonts w:ascii="Times New Roman" w:hAnsi="Times New Roman" w:cs="Times New Roman"/>
          <w:b/>
          <w:i/>
          <w:iCs/>
          <w:sz w:val="24"/>
          <w:szCs w:val="24"/>
        </w:rPr>
        <w:t>e l’incontro con Lui</w:t>
      </w:r>
      <w:r w:rsidR="00761E6B" w:rsidRPr="004A5C04">
        <w:rPr>
          <w:rFonts w:ascii="Times New Roman" w:hAnsi="Times New Roman" w:cs="Times New Roman"/>
          <w:b/>
          <w:i/>
          <w:iCs/>
          <w:sz w:val="24"/>
          <w:szCs w:val="24"/>
        </w:rPr>
        <w:t xml:space="preserve"> e </w:t>
      </w:r>
      <w:r w:rsidR="00612D33" w:rsidRPr="004A5C04">
        <w:rPr>
          <w:rFonts w:ascii="Times New Roman" w:hAnsi="Times New Roman" w:cs="Times New Roman"/>
          <w:b/>
          <w:i/>
          <w:iCs/>
          <w:sz w:val="24"/>
          <w:szCs w:val="24"/>
        </w:rPr>
        <w:t>le</w:t>
      </w:r>
      <w:r w:rsidR="00761E6B" w:rsidRPr="004A5C04">
        <w:rPr>
          <w:rFonts w:ascii="Times New Roman" w:hAnsi="Times New Roman" w:cs="Times New Roman"/>
          <w:b/>
          <w:i/>
          <w:iCs/>
          <w:sz w:val="24"/>
          <w:szCs w:val="24"/>
        </w:rPr>
        <w:t xml:space="preserve"> sorelle</w:t>
      </w:r>
      <w:r w:rsidR="00612D33" w:rsidRPr="004A5C04">
        <w:rPr>
          <w:rFonts w:ascii="Times New Roman" w:hAnsi="Times New Roman" w:cs="Times New Roman"/>
          <w:b/>
          <w:i/>
          <w:iCs/>
          <w:sz w:val="24"/>
          <w:szCs w:val="24"/>
        </w:rPr>
        <w:t xml:space="preserve"> con il cuore che hai</w:t>
      </w:r>
    </w:p>
    <w:p w:rsidR="00CF4755" w:rsidRPr="004A5C04" w:rsidRDefault="00CF4755" w:rsidP="004A5C04">
      <w:pPr>
        <w:pStyle w:val="NormaleWeb"/>
        <w:shd w:val="clear" w:color="auto" w:fill="FFFFFF"/>
        <w:spacing w:before="0" w:beforeAutospacing="0" w:after="0" w:afterAutospacing="0"/>
        <w:jc w:val="both"/>
        <w:rPr>
          <w:b/>
        </w:rPr>
      </w:pPr>
    </w:p>
    <w:p w:rsidR="0026301D" w:rsidRPr="004A5C04" w:rsidRDefault="0057109A" w:rsidP="004A5C04">
      <w:pPr>
        <w:pStyle w:val="NormaleWeb"/>
        <w:shd w:val="clear" w:color="auto" w:fill="FFFFFF"/>
        <w:spacing w:before="0" w:beforeAutospacing="0" w:after="0" w:afterAutospacing="0"/>
        <w:jc w:val="both"/>
        <w:rPr>
          <w:b/>
        </w:rPr>
      </w:pPr>
      <w:r w:rsidRPr="004A5C04">
        <w:rPr>
          <w:b/>
        </w:rPr>
        <w:t>DALLA CIRCOLARE D</w:t>
      </w:r>
      <w:r w:rsidR="00761E6B" w:rsidRPr="004A5C04">
        <w:rPr>
          <w:b/>
        </w:rPr>
        <w:t>I</w:t>
      </w:r>
      <w:r w:rsidRPr="004A5C04">
        <w:rPr>
          <w:b/>
        </w:rPr>
        <w:t xml:space="preserve"> MADRE</w:t>
      </w:r>
      <w:r w:rsidR="00761E6B" w:rsidRPr="004A5C04">
        <w:rPr>
          <w:b/>
        </w:rPr>
        <w:t xml:space="preserve"> YVONNE</w:t>
      </w:r>
      <w:r w:rsidRPr="004A5C04">
        <w:rPr>
          <w:b/>
        </w:rPr>
        <w:t xml:space="preserve"> </w:t>
      </w:r>
      <w:r w:rsidR="00AB0DAA" w:rsidRPr="004A5C04">
        <w:t>n 996</w:t>
      </w:r>
    </w:p>
    <w:p w:rsidR="002F0C9A" w:rsidRPr="004A5C04" w:rsidRDefault="0026301D" w:rsidP="004A5C04">
      <w:pPr>
        <w:pStyle w:val="NormaleWeb"/>
        <w:spacing w:before="0" w:beforeAutospacing="0" w:after="0" w:afterAutospacing="0"/>
        <w:ind w:right="-17" w:firstLine="11"/>
        <w:jc w:val="both"/>
      </w:pPr>
      <w:r w:rsidRPr="004A5C04">
        <w:rPr>
          <w:b/>
        </w:rPr>
        <w:t xml:space="preserve">• </w:t>
      </w:r>
      <w:r w:rsidR="002F0C9A" w:rsidRPr="004A5C04">
        <w:t>La storia è maestra di vita! Non lasciamoci sfuggire l’oppor</w:t>
      </w:r>
      <w:r w:rsidR="004A5C04">
        <w:t xml:space="preserve">tunità di cogliere la bellezza </w:t>
      </w:r>
      <w:r w:rsidR="002F0C9A" w:rsidRPr="004A5C04">
        <w:t>dell’essenziale, di riscoprire il valore della sobrietà che ci aiuta a v</w:t>
      </w:r>
      <w:r w:rsidR="004A5C04">
        <w:t xml:space="preserve">ivere il senso della misura in </w:t>
      </w:r>
      <w:r w:rsidR="002F0C9A" w:rsidRPr="004A5C04">
        <w:t>tutto quello che facciamo e consumiamo. Pensiamo a quante famigl</w:t>
      </w:r>
      <w:r w:rsidR="004A5C04">
        <w:t xml:space="preserve">ie oggi soffrono la solitudine, </w:t>
      </w:r>
      <w:r w:rsidR="002F0C9A" w:rsidRPr="004A5C04">
        <w:t>non hanno il necessario per vivere e patiscono anche la fame.</w:t>
      </w:r>
      <w:r w:rsidR="004A5C04">
        <w:t xml:space="preserve"> Ringraziamo la Provvidenza per </w:t>
      </w:r>
      <w:r w:rsidR="002F0C9A" w:rsidRPr="004A5C04">
        <w:t>quello che ci viene dato e, se fosse necessario, allontaniamo da</w:t>
      </w:r>
      <w:r w:rsidR="004A5C04">
        <w:t xml:space="preserve"> noi ogni forma di pretesa, di </w:t>
      </w:r>
      <w:r w:rsidR="002F0C9A" w:rsidRPr="004A5C04">
        <w:t>insoddisfazione e condividiamo con chi ha m</w:t>
      </w:r>
      <w:r w:rsidR="004A5C04">
        <w:t>eno di noi, con cuore generoso.</w:t>
      </w:r>
    </w:p>
    <w:p w:rsidR="002F0C9A" w:rsidRPr="004A5C04" w:rsidRDefault="002F0C9A" w:rsidP="004A5C04">
      <w:pPr>
        <w:spacing w:after="0" w:line="240" w:lineRule="auto"/>
        <w:ind w:right="-17"/>
        <w:jc w:val="both"/>
        <w:rPr>
          <w:rFonts w:ascii="Times New Roman" w:eastAsia="Times New Roman" w:hAnsi="Times New Roman" w:cs="Times New Roman"/>
          <w:sz w:val="24"/>
          <w:szCs w:val="24"/>
        </w:rPr>
      </w:pPr>
      <w:r w:rsidRPr="004A5C04">
        <w:rPr>
          <w:rFonts w:ascii="Times New Roman" w:eastAsia="Times New Roman" w:hAnsi="Times New Roman" w:cs="Times New Roman"/>
          <w:sz w:val="24"/>
          <w:szCs w:val="24"/>
        </w:rPr>
        <w:t>Questo è il tempo per un rinnovato cammino di conversione del cuore (cf C 46 e 101), per crescere</w:t>
      </w:r>
      <w:r w:rsidR="00A94B9E" w:rsidRPr="004A5C04">
        <w:rPr>
          <w:rFonts w:ascii="Times New Roman" w:eastAsia="Times New Roman" w:hAnsi="Times New Roman" w:cs="Times New Roman"/>
          <w:sz w:val="24"/>
          <w:szCs w:val="24"/>
        </w:rPr>
        <w:t xml:space="preserve"> </w:t>
      </w:r>
      <w:r w:rsidRPr="004A5C04">
        <w:rPr>
          <w:rFonts w:ascii="Times New Roman" w:eastAsia="Times New Roman" w:hAnsi="Times New Roman" w:cs="Times New Roman"/>
          <w:sz w:val="24"/>
          <w:szCs w:val="24"/>
        </w:rPr>
        <w:t>nella carità secondo lo spirito del Vangelo. Il cuore è il nostro campo di conversione ed è da lì che bisogna cominciare e ricominciare sempre per riscoprire il valore del nostro stare insieme fondato, non tanto sul fare e sui progetti pur necessari, ma sulle relazioni riempite della presenza di Dio che è tenerezza, misericordia, perdono, ricchezza di umanità e creatività propria dell’amore.  </w:t>
      </w:r>
    </w:p>
    <w:p w:rsidR="002F0C9A" w:rsidRPr="004A5C04" w:rsidRDefault="00A94B9E" w:rsidP="004A5C04">
      <w:pPr>
        <w:pStyle w:val="NormaleWeb"/>
        <w:shd w:val="clear" w:color="auto" w:fill="FFFFFF"/>
        <w:spacing w:before="0" w:beforeAutospacing="0" w:after="0" w:afterAutospacing="0"/>
        <w:jc w:val="both"/>
      </w:pPr>
      <w:r w:rsidRPr="004A5C04">
        <w:t xml:space="preserve">È </w:t>
      </w:r>
      <w:r w:rsidR="002F0C9A" w:rsidRPr="004A5C04">
        <w:t xml:space="preserve">un invito ad un modo  diverso e di maggiore qualità per metterci in relazione tra noi, gioire delle piccole cose, far  emergere il meglio di noi stesse, diffondere gesti di vera umanità nella gratuità; riscoprire la  bellezza dell’affetto, della tenerezza donata anche con un solo sguardo che, a volte, vale molto più  di tante parole; alimentare l’audacia del </w:t>
      </w:r>
      <w:r w:rsidR="002F0C9A" w:rsidRPr="004A5C04">
        <w:rPr>
          <w:i/>
        </w:rPr>
        <w:t>da mihi animas cetera tolle</w:t>
      </w:r>
      <w:r w:rsidR="002F0C9A" w:rsidRPr="004A5C04">
        <w:t xml:space="preserve">, trovando modalità creative per  raggiungere i giovani che ci sono affidati; provare la gioia di dire grazie con sincerità, per il dono  che gli altri sono per noi, anche quando le nostre giornate sono faticose. Penso che quando si perde  il senso della gratitudine si perde anche la freschezza dell’amore, quell’amore che noi attingiamo  ogni giorno dall’Eucaristia, dove il nostro cuore si incontra con il Cuore stesso di Cristo (cf C 40 e  49). </w:t>
      </w:r>
    </w:p>
    <w:p w:rsidR="001361D9" w:rsidRPr="004A5C04" w:rsidRDefault="001361D9" w:rsidP="004A5C04">
      <w:pPr>
        <w:pStyle w:val="NormaleWeb"/>
        <w:shd w:val="clear" w:color="auto" w:fill="FFFFFF"/>
        <w:spacing w:before="0" w:beforeAutospacing="0" w:after="0" w:afterAutospacing="0"/>
        <w:rPr>
          <w:b/>
        </w:rPr>
      </w:pPr>
    </w:p>
    <w:p w:rsidR="002A60AD" w:rsidRPr="004A5C04" w:rsidRDefault="00EC283F" w:rsidP="004A5C04">
      <w:pPr>
        <w:pStyle w:val="NormaleWeb"/>
        <w:shd w:val="clear" w:color="auto" w:fill="FFFFFF"/>
        <w:spacing w:before="0" w:beforeAutospacing="0" w:after="0" w:afterAutospacing="0"/>
        <w:jc w:val="center"/>
        <w:rPr>
          <w:b/>
        </w:rPr>
      </w:pPr>
      <w:r w:rsidRPr="004A5C04">
        <w:rPr>
          <w:b/>
        </w:rPr>
        <w:t>MA</w:t>
      </w:r>
      <w:r w:rsidR="00147FEB" w:rsidRPr="004A5C04">
        <w:rPr>
          <w:b/>
        </w:rPr>
        <w:t>RIA DOMENICA</w:t>
      </w:r>
      <w:r w:rsidR="00BC3ED7" w:rsidRPr="004A5C04">
        <w:rPr>
          <w:b/>
        </w:rPr>
        <w:t xml:space="preserve"> MAZZARELLO</w:t>
      </w:r>
      <w:r w:rsidR="004A5C04">
        <w:rPr>
          <w:b/>
        </w:rPr>
        <w:t>,</w:t>
      </w:r>
      <w:r w:rsidR="00BD7271" w:rsidRPr="004A5C04">
        <w:rPr>
          <w:b/>
        </w:rPr>
        <w:t xml:space="preserve"> </w:t>
      </w:r>
      <w:r w:rsidR="002A60AD" w:rsidRPr="004A5C04">
        <w:rPr>
          <w:b/>
          <w:noProof/>
        </w:rPr>
        <w:t>CHI ERA?</w:t>
      </w:r>
    </w:p>
    <w:p w:rsidR="004A5C04" w:rsidRDefault="004A5C04" w:rsidP="004A5C04">
      <w:pPr>
        <w:spacing w:after="0" w:line="240" w:lineRule="auto"/>
        <w:rPr>
          <w:rFonts w:ascii="Times New Roman" w:eastAsia="Times New Roman" w:hAnsi="Times New Roman" w:cs="Times New Roman"/>
          <w:b/>
          <w:sz w:val="24"/>
          <w:szCs w:val="24"/>
        </w:rPr>
      </w:pPr>
    </w:p>
    <w:p w:rsidR="00AB0DAA" w:rsidRPr="004A5C04" w:rsidRDefault="00AB0DAA" w:rsidP="004A5C04">
      <w:pPr>
        <w:spacing w:after="0" w:line="240" w:lineRule="auto"/>
        <w:rPr>
          <w:rFonts w:ascii="Times New Roman" w:eastAsia="Times New Roman" w:hAnsi="Times New Roman" w:cs="Times New Roman"/>
          <w:sz w:val="24"/>
          <w:szCs w:val="24"/>
        </w:rPr>
      </w:pPr>
      <w:r w:rsidRPr="004A5C04">
        <w:rPr>
          <w:rFonts w:ascii="Times New Roman" w:eastAsia="Times New Roman" w:hAnsi="Times New Roman" w:cs="Times New Roman"/>
          <w:b/>
          <w:sz w:val="24"/>
          <w:szCs w:val="24"/>
        </w:rPr>
        <w:t xml:space="preserve">L’analisi grafologica di Maria Domenica </w:t>
      </w:r>
      <w:r w:rsidR="00E622CF" w:rsidRPr="004A5C04">
        <w:rPr>
          <w:rFonts w:ascii="Times New Roman" w:eastAsia="Times New Roman" w:hAnsi="Times New Roman" w:cs="Times New Roman"/>
          <w:b/>
          <w:sz w:val="24"/>
          <w:szCs w:val="24"/>
        </w:rPr>
        <w:t>di MORETTI, Girolamo,</w:t>
      </w:r>
      <w:r w:rsidR="00E622CF" w:rsidRPr="004A5C04">
        <w:rPr>
          <w:rFonts w:ascii="Times New Roman" w:eastAsia="Times New Roman" w:hAnsi="Times New Roman" w:cs="Times New Roman"/>
          <w:sz w:val="24"/>
          <w:szCs w:val="24"/>
        </w:rPr>
        <w:t xml:space="preserve"> </w:t>
      </w:r>
      <w:r w:rsidR="00CF4755" w:rsidRPr="004A5C04">
        <w:rPr>
          <w:rFonts w:ascii="Times New Roman" w:eastAsia="Times New Roman" w:hAnsi="Times New Roman" w:cs="Times New Roman"/>
          <w:i/>
          <w:sz w:val="24"/>
          <w:szCs w:val="24"/>
        </w:rPr>
        <w:t xml:space="preserve">frate </w:t>
      </w:r>
      <w:r w:rsidR="00E622CF" w:rsidRPr="004A5C04">
        <w:rPr>
          <w:rFonts w:ascii="Times New Roman" w:eastAsia="Times New Roman" w:hAnsi="Times New Roman" w:cs="Times New Roman"/>
          <w:i/>
          <w:sz w:val="24"/>
          <w:szCs w:val="24"/>
        </w:rPr>
        <w:t xml:space="preserve">minore conventuale di Recanati, </w:t>
      </w:r>
      <w:r w:rsidR="00CF4755" w:rsidRPr="004A5C04">
        <w:rPr>
          <w:rFonts w:ascii="Times New Roman" w:eastAsia="Times New Roman" w:hAnsi="Times New Roman" w:cs="Times New Roman"/>
          <w:i/>
          <w:sz w:val="24"/>
          <w:szCs w:val="24"/>
        </w:rPr>
        <w:t>l</w:t>
      </w:r>
      <w:r w:rsidR="00E622CF" w:rsidRPr="004A5C04">
        <w:rPr>
          <w:rFonts w:ascii="Times New Roman" w:eastAsia="Times New Roman" w:hAnsi="Times New Roman" w:cs="Times New Roman"/>
          <w:i/>
          <w:sz w:val="24"/>
          <w:szCs w:val="24"/>
        </w:rPr>
        <w:t>aureato alla Gregoriana</w:t>
      </w:r>
      <w:r w:rsidR="004A5C04">
        <w:rPr>
          <w:rFonts w:ascii="Times New Roman" w:eastAsia="Times New Roman" w:hAnsi="Times New Roman" w:cs="Times New Roman"/>
          <w:b/>
          <w:i/>
          <w:sz w:val="24"/>
          <w:szCs w:val="24"/>
        </w:rPr>
        <w:t xml:space="preserve">, </w:t>
      </w:r>
      <w:r w:rsidRPr="004A5C04">
        <w:rPr>
          <w:rFonts w:ascii="Times New Roman" w:eastAsia="Times New Roman" w:hAnsi="Times New Roman" w:cs="Times New Roman"/>
          <w:b/>
          <w:sz w:val="24"/>
          <w:szCs w:val="24"/>
        </w:rPr>
        <w:t xml:space="preserve">evidenzia questo: </w:t>
      </w:r>
    </w:p>
    <w:p w:rsidR="00AB0DAA" w:rsidRPr="004A5C04" w:rsidRDefault="00AB0DAA" w:rsidP="004A5C04">
      <w:pPr>
        <w:spacing w:after="0" w:line="240" w:lineRule="auto"/>
        <w:jc w:val="both"/>
        <w:rPr>
          <w:rFonts w:ascii="Times New Roman" w:eastAsia="Times New Roman" w:hAnsi="Times New Roman" w:cs="Times New Roman"/>
          <w:sz w:val="24"/>
          <w:szCs w:val="24"/>
        </w:rPr>
      </w:pPr>
      <w:r w:rsidRPr="004A5C04">
        <w:rPr>
          <w:rFonts w:ascii="Times New Roman" w:eastAsia="Times New Roman" w:hAnsi="Times New Roman" w:cs="Times New Roman"/>
          <w:b/>
          <w:i/>
          <w:sz w:val="24"/>
          <w:szCs w:val="24"/>
        </w:rPr>
        <w:t xml:space="preserve">Intelligenza: </w:t>
      </w:r>
      <w:r w:rsidRPr="004A5C04">
        <w:rPr>
          <w:rFonts w:ascii="Times New Roman" w:eastAsia="Times New Roman" w:hAnsi="Times New Roman" w:cs="Times New Roman"/>
          <w:sz w:val="24"/>
          <w:szCs w:val="24"/>
        </w:rPr>
        <w:t>sopra la media: equilibrio tra la forza intellettiva e quella del ragionamento. Tende ad essere oggettiva in tutto e quindi di dare il giusto peso alle cose e sa penetrare la situazione psicologica di chi fa il bene e di chi fa il male</w:t>
      </w:r>
      <w:r w:rsidR="0082386A" w:rsidRPr="004A5C04">
        <w:rPr>
          <w:rFonts w:ascii="Times New Roman" w:eastAsia="Times New Roman" w:hAnsi="Times New Roman" w:cs="Times New Roman"/>
          <w:sz w:val="24"/>
          <w:szCs w:val="24"/>
        </w:rPr>
        <w:t>. N</w:t>
      </w:r>
      <w:r w:rsidR="00196D8A" w:rsidRPr="004A5C04">
        <w:rPr>
          <w:rFonts w:ascii="Times New Roman" w:eastAsia="Times New Roman" w:hAnsi="Times New Roman" w:cs="Times New Roman"/>
          <w:sz w:val="24"/>
          <w:szCs w:val="24"/>
        </w:rPr>
        <w:t>elle discussioni sa fare osservazioni raffinate che illuminano e conquistano</w:t>
      </w:r>
      <w:r w:rsidR="00E622CF" w:rsidRPr="004A5C04">
        <w:rPr>
          <w:rFonts w:ascii="Times New Roman" w:eastAsia="Times New Roman" w:hAnsi="Times New Roman" w:cs="Times New Roman"/>
          <w:sz w:val="24"/>
          <w:szCs w:val="24"/>
        </w:rPr>
        <w:t xml:space="preserve"> </w:t>
      </w:r>
      <w:r w:rsidRPr="004A5C04">
        <w:rPr>
          <w:rFonts w:ascii="Times New Roman" w:eastAsia="Times New Roman" w:hAnsi="Times New Roman" w:cs="Times New Roman"/>
          <w:sz w:val="24"/>
          <w:szCs w:val="24"/>
        </w:rPr>
        <w:t>Ha belle doti per governare: capace di riprendere, ma nello stesso tempo di non avvilire il colpevole</w:t>
      </w:r>
      <w:r w:rsidR="00196D8A" w:rsidRPr="004A5C04">
        <w:rPr>
          <w:rFonts w:ascii="Times New Roman" w:eastAsia="Times New Roman" w:hAnsi="Times New Roman" w:cs="Times New Roman"/>
          <w:sz w:val="24"/>
          <w:szCs w:val="24"/>
        </w:rPr>
        <w:t>.</w:t>
      </w:r>
    </w:p>
    <w:p w:rsidR="00196D8A" w:rsidRPr="004A5C04" w:rsidRDefault="00196D8A" w:rsidP="004A5C04">
      <w:pPr>
        <w:spacing w:after="0" w:line="240" w:lineRule="auto"/>
        <w:jc w:val="both"/>
        <w:rPr>
          <w:rFonts w:ascii="Times New Roman" w:eastAsia="Times New Roman" w:hAnsi="Times New Roman" w:cs="Times New Roman"/>
          <w:sz w:val="24"/>
          <w:szCs w:val="24"/>
        </w:rPr>
      </w:pPr>
      <w:r w:rsidRPr="004A5C04">
        <w:rPr>
          <w:rFonts w:ascii="Times New Roman" w:eastAsia="Times New Roman" w:hAnsi="Times New Roman" w:cs="Times New Roman"/>
          <w:b/>
          <w:i/>
          <w:sz w:val="24"/>
          <w:szCs w:val="24"/>
        </w:rPr>
        <w:t xml:space="preserve">Carattere: </w:t>
      </w:r>
      <w:r w:rsidRPr="004A5C04">
        <w:rPr>
          <w:rFonts w:ascii="Times New Roman" w:eastAsia="Times New Roman" w:hAnsi="Times New Roman" w:cs="Times New Roman"/>
          <w:sz w:val="24"/>
          <w:szCs w:val="24"/>
        </w:rPr>
        <w:t xml:space="preserve">fondato su temperamento </w:t>
      </w:r>
      <w:r w:rsidR="00775D56" w:rsidRPr="004A5C04">
        <w:rPr>
          <w:rFonts w:ascii="Times New Roman" w:eastAsia="Times New Roman" w:hAnsi="Times New Roman" w:cs="Times New Roman"/>
          <w:sz w:val="24"/>
          <w:szCs w:val="24"/>
        </w:rPr>
        <w:t xml:space="preserve">che per tendenza è </w:t>
      </w:r>
      <w:r w:rsidRPr="004A5C04">
        <w:rPr>
          <w:rFonts w:ascii="Times New Roman" w:eastAsia="Times New Roman" w:hAnsi="Times New Roman" w:cs="Times New Roman"/>
          <w:sz w:val="24"/>
          <w:szCs w:val="24"/>
        </w:rPr>
        <w:t xml:space="preserve">assai sensibile </w:t>
      </w:r>
      <w:r w:rsidR="00775D56" w:rsidRPr="004A5C04">
        <w:rPr>
          <w:rFonts w:ascii="Times New Roman" w:eastAsia="Times New Roman" w:hAnsi="Times New Roman" w:cs="Times New Roman"/>
          <w:sz w:val="24"/>
          <w:szCs w:val="24"/>
        </w:rPr>
        <w:t xml:space="preserve">e </w:t>
      </w:r>
      <w:r w:rsidRPr="004A5C04">
        <w:rPr>
          <w:rFonts w:ascii="Times New Roman" w:eastAsia="Times New Roman" w:hAnsi="Times New Roman" w:cs="Times New Roman"/>
          <w:sz w:val="24"/>
          <w:szCs w:val="24"/>
        </w:rPr>
        <w:t xml:space="preserve">che la fa risentire per un’osservazione </w:t>
      </w:r>
      <w:r w:rsidR="0082386A" w:rsidRPr="004A5C04">
        <w:rPr>
          <w:rFonts w:ascii="Times New Roman" w:eastAsia="Times New Roman" w:hAnsi="Times New Roman" w:cs="Times New Roman"/>
          <w:sz w:val="24"/>
          <w:szCs w:val="24"/>
        </w:rPr>
        <w:t xml:space="preserve">riguardante il </w:t>
      </w:r>
      <w:r w:rsidRPr="004A5C04">
        <w:rPr>
          <w:rFonts w:ascii="Times New Roman" w:eastAsia="Times New Roman" w:hAnsi="Times New Roman" w:cs="Times New Roman"/>
          <w:sz w:val="24"/>
          <w:szCs w:val="24"/>
        </w:rPr>
        <w:t>suo operato</w:t>
      </w:r>
      <w:r w:rsidR="00775D56" w:rsidRPr="004A5C04">
        <w:rPr>
          <w:rFonts w:ascii="Times New Roman" w:eastAsia="Times New Roman" w:hAnsi="Times New Roman" w:cs="Times New Roman"/>
          <w:sz w:val="24"/>
          <w:szCs w:val="24"/>
        </w:rPr>
        <w:t>. Se riesce a non dar peso al suo risentimento e a tenerlo a freno, è molto avanti nella virtù.</w:t>
      </w:r>
    </w:p>
    <w:p w:rsidR="00775D56" w:rsidRPr="004A5C04" w:rsidRDefault="00775D56" w:rsidP="004A5C04">
      <w:pPr>
        <w:spacing w:after="0" w:line="240" w:lineRule="auto"/>
        <w:jc w:val="both"/>
        <w:rPr>
          <w:rFonts w:ascii="Times New Roman" w:eastAsia="Times New Roman" w:hAnsi="Times New Roman" w:cs="Times New Roman"/>
          <w:sz w:val="24"/>
          <w:szCs w:val="24"/>
        </w:rPr>
      </w:pPr>
      <w:r w:rsidRPr="004A5C04">
        <w:rPr>
          <w:rFonts w:ascii="Times New Roman" w:eastAsia="Times New Roman" w:hAnsi="Times New Roman" w:cs="Times New Roman"/>
          <w:sz w:val="24"/>
          <w:szCs w:val="24"/>
        </w:rPr>
        <w:t>Si può dire che la passione predominante avuta dalla natura sia quella di cercare approvazione e riconoscimento. Tende all’irascibilità che si mitiga quanto più è gra</w:t>
      </w:r>
      <w:r w:rsidR="0082386A" w:rsidRPr="004A5C04">
        <w:rPr>
          <w:rFonts w:ascii="Times New Roman" w:eastAsia="Times New Roman" w:hAnsi="Times New Roman" w:cs="Times New Roman"/>
          <w:sz w:val="24"/>
          <w:szCs w:val="24"/>
        </w:rPr>
        <w:t>n</w:t>
      </w:r>
      <w:r w:rsidRPr="004A5C04">
        <w:rPr>
          <w:rFonts w:ascii="Times New Roman" w:eastAsia="Times New Roman" w:hAnsi="Times New Roman" w:cs="Times New Roman"/>
          <w:sz w:val="24"/>
          <w:szCs w:val="24"/>
        </w:rPr>
        <w:t>de la vittoria sulla sua passione dominante.</w:t>
      </w:r>
    </w:p>
    <w:p w:rsidR="00775D56" w:rsidRDefault="00775D56" w:rsidP="004A5C04">
      <w:pPr>
        <w:spacing w:after="0" w:line="240" w:lineRule="auto"/>
        <w:jc w:val="both"/>
        <w:rPr>
          <w:rFonts w:ascii="Times New Roman" w:eastAsia="Times New Roman" w:hAnsi="Times New Roman" w:cs="Times New Roman"/>
          <w:sz w:val="24"/>
          <w:szCs w:val="24"/>
        </w:rPr>
      </w:pPr>
      <w:r w:rsidRPr="004A5C04">
        <w:rPr>
          <w:rFonts w:ascii="Times New Roman" w:eastAsia="Times New Roman" w:hAnsi="Times New Roman" w:cs="Times New Roman"/>
          <w:sz w:val="24"/>
          <w:szCs w:val="24"/>
        </w:rPr>
        <w:t xml:space="preserve">È donna di grande preghiera </w:t>
      </w:r>
      <w:r w:rsidR="0082386A" w:rsidRPr="004A5C04">
        <w:rPr>
          <w:rFonts w:ascii="Times New Roman" w:eastAsia="Times New Roman" w:hAnsi="Times New Roman" w:cs="Times New Roman"/>
          <w:sz w:val="24"/>
          <w:szCs w:val="24"/>
        </w:rPr>
        <w:t>portata</w:t>
      </w:r>
      <w:r w:rsidRPr="004A5C04">
        <w:rPr>
          <w:rFonts w:ascii="Times New Roman" w:eastAsia="Times New Roman" w:hAnsi="Times New Roman" w:cs="Times New Roman"/>
          <w:sz w:val="24"/>
          <w:szCs w:val="24"/>
        </w:rPr>
        <w:t xml:space="preserve"> per natura, ma non alla preghiera mentale, poiché tende ad avere una fantasia vivida e sempre in azione. Ma</w:t>
      </w:r>
      <w:r w:rsidR="00E622CF" w:rsidRPr="004A5C04">
        <w:rPr>
          <w:rFonts w:ascii="Times New Roman" w:eastAsia="Times New Roman" w:hAnsi="Times New Roman" w:cs="Times New Roman"/>
          <w:sz w:val="24"/>
          <w:szCs w:val="24"/>
        </w:rPr>
        <w:t xml:space="preserve"> la vittoria sulla sua passione predominante le consente </w:t>
      </w:r>
      <w:r w:rsidR="00CF4755" w:rsidRPr="004A5C04">
        <w:rPr>
          <w:rFonts w:ascii="Times New Roman" w:eastAsia="Times New Roman" w:hAnsi="Times New Roman" w:cs="Times New Roman"/>
          <w:sz w:val="24"/>
          <w:szCs w:val="24"/>
        </w:rPr>
        <w:t xml:space="preserve">anche </w:t>
      </w:r>
      <w:r w:rsidR="00E622CF" w:rsidRPr="004A5C04">
        <w:rPr>
          <w:rFonts w:ascii="Times New Roman" w:eastAsia="Times New Roman" w:hAnsi="Times New Roman" w:cs="Times New Roman"/>
          <w:sz w:val="24"/>
          <w:szCs w:val="24"/>
        </w:rPr>
        <w:t>una profondità nella preghiera mentale. Potrebbe riuscire a convertire in orazione anche tutti i doveri materiali a cui deve dedicarsi</w:t>
      </w:r>
      <w:r w:rsidR="004A5C04">
        <w:rPr>
          <w:rFonts w:ascii="Times New Roman" w:eastAsia="Times New Roman" w:hAnsi="Times New Roman" w:cs="Times New Roman"/>
          <w:sz w:val="24"/>
          <w:szCs w:val="24"/>
        </w:rPr>
        <w:t>.</w:t>
      </w:r>
    </w:p>
    <w:p w:rsidR="004A5C04" w:rsidRPr="004A5C04" w:rsidRDefault="004A5C04" w:rsidP="004A5C04">
      <w:pPr>
        <w:spacing w:after="0" w:line="240" w:lineRule="auto"/>
        <w:jc w:val="both"/>
        <w:rPr>
          <w:rFonts w:ascii="Times New Roman" w:eastAsia="Times New Roman" w:hAnsi="Times New Roman" w:cs="Times New Roman"/>
          <w:sz w:val="24"/>
          <w:szCs w:val="24"/>
        </w:rPr>
      </w:pPr>
    </w:p>
    <w:p w:rsidR="0082386A" w:rsidRPr="004A5C04" w:rsidRDefault="0082386A" w:rsidP="004A5C04">
      <w:pPr>
        <w:spacing w:after="0" w:line="240" w:lineRule="auto"/>
        <w:rPr>
          <w:rFonts w:ascii="Times New Roman" w:eastAsia="Times New Roman" w:hAnsi="Times New Roman" w:cs="Times New Roman"/>
          <w:b/>
          <w:sz w:val="24"/>
          <w:szCs w:val="24"/>
        </w:rPr>
      </w:pPr>
      <w:r w:rsidRPr="004A5C04">
        <w:rPr>
          <w:rFonts w:ascii="Times New Roman" w:eastAsia="Times New Roman" w:hAnsi="Times New Roman" w:cs="Times New Roman"/>
          <w:b/>
          <w:sz w:val="24"/>
          <w:szCs w:val="24"/>
        </w:rPr>
        <w:t>Anselm Grun dice di lei</w:t>
      </w:r>
      <w:r w:rsidR="004A5C04">
        <w:rPr>
          <w:rFonts w:ascii="Times New Roman" w:eastAsia="Times New Roman" w:hAnsi="Times New Roman" w:cs="Times New Roman"/>
          <w:b/>
          <w:sz w:val="24"/>
          <w:szCs w:val="24"/>
        </w:rPr>
        <w:t>: “</w:t>
      </w:r>
      <w:r w:rsidRPr="004A5C04">
        <w:rPr>
          <w:rFonts w:ascii="Times New Roman" w:eastAsia="Times New Roman" w:hAnsi="Times New Roman" w:cs="Times New Roman"/>
          <w:sz w:val="24"/>
          <w:szCs w:val="24"/>
        </w:rPr>
        <w:t>Maria Domenica non si autoesalta né si diminuisce. Si riconosce così com’è e in questo modo si mette in relazione semplice e vera con gli altri.  Dice alle suore di non avere paura dei loro difetti. Lei non vuole il perfezionismo, ma la disposizione di mettersi sulla via di una sincera conoscenza di sé. Umiltà unita alla libertà, alla sincerità e all’autenticità.</w:t>
      </w:r>
    </w:p>
    <w:p w:rsidR="0082386A" w:rsidRPr="004A5C04" w:rsidRDefault="0082386A" w:rsidP="004A5C04">
      <w:pPr>
        <w:spacing w:after="0" w:line="240" w:lineRule="auto"/>
        <w:rPr>
          <w:rFonts w:ascii="Times New Roman" w:eastAsia="Times New Roman" w:hAnsi="Times New Roman" w:cs="Times New Roman"/>
          <w:sz w:val="24"/>
          <w:szCs w:val="24"/>
        </w:rPr>
      </w:pPr>
      <w:r w:rsidRPr="004A5C04">
        <w:rPr>
          <w:rFonts w:ascii="Times New Roman" w:eastAsia="Times New Roman" w:hAnsi="Times New Roman" w:cs="Times New Roman"/>
          <w:sz w:val="24"/>
          <w:szCs w:val="24"/>
        </w:rPr>
        <w:lastRenderedPageBreak/>
        <w:t xml:space="preserve">Le esorta a farsi sante che vuol dire prima di tutto mettere ciò che è in loro nella luce di Dio e da Dio lasciarlo trasformare e sanare. È Dio che santifica, che fa bello il cuore nel quale occorre lasciare operare lo Spirito Santo. </w:t>
      </w:r>
    </w:p>
    <w:p w:rsidR="0082386A" w:rsidRPr="004A5C04" w:rsidRDefault="0082386A" w:rsidP="004A5C04">
      <w:pPr>
        <w:spacing w:after="0" w:line="240" w:lineRule="auto"/>
        <w:rPr>
          <w:rFonts w:ascii="Times New Roman" w:eastAsia="Times New Roman" w:hAnsi="Times New Roman" w:cs="Times New Roman"/>
          <w:sz w:val="24"/>
          <w:szCs w:val="24"/>
        </w:rPr>
      </w:pPr>
      <w:r w:rsidRPr="004A5C04">
        <w:rPr>
          <w:rFonts w:ascii="Times New Roman" w:eastAsia="Times New Roman" w:hAnsi="Times New Roman" w:cs="Times New Roman"/>
          <w:sz w:val="24"/>
          <w:szCs w:val="24"/>
        </w:rPr>
        <w:t xml:space="preserve">Madre Mazzarello chiede alle sue figlie l’impegno di santificare se stesse per santificare gli altri. </w:t>
      </w:r>
    </w:p>
    <w:p w:rsidR="00E622CF" w:rsidRPr="004A5C04" w:rsidRDefault="00B031D4" w:rsidP="004A5C04">
      <w:pPr>
        <w:spacing w:after="0" w:line="240" w:lineRule="auto"/>
        <w:rPr>
          <w:rFonts w:ascii="Times New Roman" w:eastAsia="Times New Roman" w:hAnsi="Times New Roman" w:cs="Times New Roman"/>
          <w:b/>
          <w:sz w:val="24"/>
          <w:szCs w:val="24"/>
        </w:rPr>
      </w:pPr>
      <w:r w:rsidRPr="004A5C04">
        <w:rPr>
          <w:rFonts w:ascii="Times New Roman" w:eastAsia="Times New Roman" w:hAnsi="Times New Roman" w:cs="Times New Roman"/>
          <w:b/>
          <w:sz w:val="24"/>
          <w:szCs w:val="24"/>
        </w:rPr>
        <w:t xml:space="preserve">L’azione educativa del padre </w:t>
      </w:r>
      <w:r w:rsidRPr="004A5C04">
        <w:rPr>
          <w:rFonts w:ascii="Times New Roman" w:eastAsia="Times New Roman" w:hAnsi="Times New Roman" w:cs="Times New Roman"/>
          <w:i/>
          <w:sz w:val="24"/>
          <w:szCs w:val="24"/>
        </w:rPr>
        <w:t>(cf</w:t>
      </w:r>
      <w:r w:rsidR="00E622CF" w:rsidRPr="004A5C04">
        <w:rPr>
          <w:rFonts w:ascii="Times New Roman" w:eastAsia="Times New Roman" w:hAnsi="Times New Roman" w:cs="Times New Roman"/>
          <w:i/>
          <w:sz w:val="24"/>
          <w:szCs w:val="24"/>
        </w:rPr>
        <w:t xml:space="preserve"> cronistoria 1°, 42-43</w:t>
      </w:r>
      <w:r w:rsidRPr="004A5C04">
        <w:rPr>
          <w:rFonts w:ascii="Times New Roman" w:eastAsia="Times New Roman" w:hAnsi="Times New Roman" w:cs="Times New Roman"/>
          <w:i/>
          <w:sz w:val="24"/>
          <w:szCs w:val="24"/>
        </w:rPr>
        <w:t>)</w:t>
      </w:r>
    </w:p>
    <w:p w:rsidR="00E622CF" w:rsidRPr="004A5C04" w:rsidRDefault="00E622CF" w:rsidP="004A5C04">
      <w:pPr>
        <w:spacing w:after="0" w:line="240" w:lineRule="auto"/>
        <w:jc w:val="both"/>
        <w:rPr>
          <w:rFonts w:ascii="Times New Roman" w:hAnsi="Times New Roman" w:cs="Times New Roman"/>
          <w:color w:val="000000"/>
          <w:sz w:val="24"/>
          <w:szCs w:val="24"/>
          <w:shd w:val="clear" w:color="auto" w:fill="FFFFFF"/>
        </w:rPr>
      </w:pPr>
      <w:r w:rsidRPr="004A5C04">
        <w:rPr>
          <w:rFonts w:ascii="Times New Roman" w:hAnsi="Times New Roman" w:cs="Times New Roman"/>
          <w:sz w:val="24"/>
          <w:szCs w:val="24"/>
        </w:rPr>
        <w:t>“Donna forte: La sua vigoria fisica e il suo stesso carattere, oltre al desiderio di rendersi utile, la portava pre</w:t>
      </w:r>
      <w:r w:rsidR="001361D9" w:rsidRPr="004A5C04">
        <w:rPr>
          <w:rFonts w:ascii="Times New Roman" w:hAnsi="Times New Roman" w:cs="Times New Roman"/>
          <w:sz w:val="24"/>
          <w:szCs w:val="24"/>
        </w:rPr>
        <w:t>potentemente a un lavoro virile</w:t>
      </w:r>
      <w:r w:rsidR="00B031D4" w:rsidRPr="004A5C04">
        <w:rPr>
          <w:rFonts w:ascii="Times New Roman" w:hAnsi="Times New Roman" w:cs="Times New Roman"/>
          <w:sz w:val="24"/>
          <w:szCs w:val="24"/>
        </w:rPr>
        <w:t xml:space="preserve">… </w:t>
      </w:r>
      <w:r w:rsidR="001361D9" w:rsidRPr="004A5C04">
        <w:rPr>
          <w:rFonts w:ascii="Times New Roman" w:hAnsi="Times New Roman" w:cs="Times New Roman"/>
          <w:sz w:val="24"/>
          <w:szCs w:val="24"/>
        </w:rPr>
        <w:t>Suo padre la</w:t>
      </w:r>
      <w:r w:rsidRPr="004A5C04">
        <w:rPr>
          <w:rFonts w:ascii="Times New Roman" w:hAnsi="Times New Roman" w:cs="Times New Roman"/>
          <w:sz w:val="24"/>
          <w:szCs w:val="24"/>
        </w:rPr>
        <w:t xml:space="preserve"> </w:t>
      </w:r>
      <w:r w:rsidR="001361D9" w:rsidRPr="004A5C04">
        <w:rPr>
          <w:rFonts w:ascii="Times New Roman" w:hAnsi="Times New Roman" w:cs="Times New Roman"/>
          <w:sz w:val="24"/>
          <w:szCs w:val="24"/>
        </w:rPr>
        <w:t xml:space="preserve">sta </w:t>
      </w:r>
      <w:r w:rsidRPr="004A5C04">
        <w:rPr>
          <w:rFonts w:ascii="Times New Roman" w:hAnsi="Times New Roman" w:cs="Times New Roman"/>
          <w:sz w:val="24"/>
          <w:szCs w:val="24"/>
        </w:rPr>
        <w:t xml:space="preserve">formando </w:t>
      </w:r>
      <w:r w:rsidR="001361D9" w:rsidRPr="004A5C04">
        <w:rPr>
          <w:rFonts w:ascii="Times New Roman" w:hAnsi="Times New Roman" w:cs="Times New Roman"/>
          <w:sz w:val="24"/>
          <w:szCs w:val="24"/>
        </w:rPr>
        <w:t>a una virtu’ capace di portarla a fare più e meglio delle altre fanciulle della sua età e condizione</w:t>
      </w:r>
      <w:r w:rsidR="00B031D4" w:rsidRPr="004A5C04">
        <w:rPr>
          <w:rFonts w:ascii="Times New Roman" w:hAnsi="Times New Roman" w:cs="Times New Roman"/>
          <w:sz w:val="24"/>
          <w:szCs w:val="24"/>
        </w:rPr>
        <w:t>,</w:t>
      </w:r>
      <w:r w:rsidR="001361D9" w:rsidRPr="004A5C04">
        <w:rPr>
          <w:rFonts w:ascii="Times New Roman" w:hAnsi="Times New Roman" w:cs="Times New Roman"/>
          <w:sz w:val="24"/>
          <w:szCs w:val="24"/>
        </w:rPr>
        <w:t xml:space="preserve"> </w:t>
      </w:r>
      <w:r w:rsidRPr="004A5C04">
        <w:rPr>
          <w:rFonts w:ascii="Times New Roman" w:hAnsi="Times New Roman" w:cs="Times New Roman"/>
          <w:sz w:val="24"/>
          <w:szCs w:val="24"/>
        </w:rPr>
        <w:t xml:space="preserve">col ridurre </w:t>
      </w:r>
      <w:r w:rsidR="001361D9" w:rsidRPr="004A5C04">
        <w:rPr>
          <w:rFonts w:ascii="Times New Roman" w:hAnsi="Times New Roman" w:cs="Times New Roman"/>
          <w:sz w:val="24"/>
          <w:szCs w:val="24"/>
        </w:rPr>
        <w:t>la sua</w:t>
      </w:r>
      <w:r w:rsidRPr="004A5C04">
        <w:rPr>
          <w:rFonts w:ascii="Times New Roman" w:hAnsi="Times New Roman" w:cs="Times New Roman"/>
          <w:sz w:val="24"/>
          <w:szCs w:val="24"/>
        </w:rPr>
        <w:t xml:space="preserve"> natura impetuosa, ma ricca di energie</w:t>
      </w:r>
      <w:r w:rsidR="001361D9" w:rsidRPr="004A5C04">
        <w:rPr>
          <w:rFonts w:ascii="Times New Roman" w:hAnsi="Times New Roman" w:cs="Times New Roman"/>
          <w:sz w:val="24"/>
          <w:szCs w:val="24"/>
        </w:rPr>
        <w:t>.</w:t>
      </w:r>
      <w:r w:rsidRPr="004A5C04">
        <w:rPr>
          <w:rFonts w:ascii="Times New Roman" w:hAnsi="Times New Roman" w:cs="Times New Roman"/>
          <w:sz w:val="24"/>
          <w:szCs w:val="24"/>
        </w:rPr>
        <w:t xml:space="preserve"> </w:t>
      </w:r>
    </w:p>
    <w:p w:rsidR="00612D33" w:rsidRPr="004A5C04" w:rsidRDefault="00612D33" w:rsidP="004A5C04">
      <w:pPr>
        <w:pStyle w:val="NormaleWeb"/>
        <w:shd w:val="clear" w:color="auto" w:fill="FFFFFF"/>
        <w:spacing w:before="0" w:beforeAutospacing="0" w:after="0" w:afterAutospacing="0"/>
        <w:rPr>
          <w:b/>
        </w:rPr>
      </w:pPr>
      <w:r w:rsidRPr="004A5C04">
        <w:rPr>
          <w:b/>
        </w:rPr>
        <w:t>L’imprevedibile disegno di Dio</w:t>
      </w:r>
      <w:r w:rsidR="00A741E5" w:rsidRPr="004A5C04">
        <w:rPr>
          <w:b/>
        </w:rPr>
        <w:t>, la trasforma in un capolavoro</w:t>
      </w:r>
    </w:p>
    <w:p w:rsidR="00A87867" w:rsidRPr="004A5C04" w:rsidRDefault="006C70D9" w:rsidP="004A5C04">
      <w:pPr>
        <w:pStyle w:val="NormaleWeb"/>
        <w:shd w:val="clear" w:color="auto" w:fill="FFFFFF"/>
        <w:tabs>
          <w:tab w:val="left" w:pos="284"/>
        </w:tabs>
        <w:spacing w:before="0" w:beforeAutospacing="0" w:after="0" w:afterAutospacing="0"/>
        <w:jc w:val="both"/>
      </w:pPr>
      <w:r w:rsidRPr="004A5C04">
        <w:rPr>
          <w:b/>
        </w:rPr>
        <w:t>Il tifo a Mornese.</w:t>
      </w:r>
      <w:r w:rsidR="00A32FCE" w:rsidRPr="004A5C04">
        <w:t xml:space="preserve">  Nel 1860 </w:t>
      </w:r>
      <w:r w:rsidR="00A87867" w:rsidRPr="004A5C04">
        <w:t xml:space="preserve">il tifo a </w:t>
      </w:r>
      <w:r w:rsidR="00A32FCE" w:rsidRPr="004A5C04">
        <w:t>Mornese</w:t>
      </w:r>
      <w:r w:rsidR="00A87867" w:rsidRPr="004A5C04">
        <w:t>…</w:t>
      </w:r>
      <w:r w:rsidR="00A32FCE" w:rsidRPr="004A5C04">
        <w:t xml:space="preserve"> </w:t>
      </w:r>
      <w:r w:rsidR="00201BFC" w:rsidRPr="004A5C04">
        <w:rPr>
          <w:color w:val="000000"/>
          <w:shd w:val="clear" w:color="auto" w:fill="FFFFFF"/>
        </w:rPr>
        <w:t>(Cron. I, 87)</w:t>
      </w:r>
    </w:p>
    <w:p w:rsidR="00A87867" w:rsidRPr="004A5C04" w:rsidRDefault="00A87867" w:rsidP="004A5C04">
      <w:pPr>
        <w:pStyle w:val="NormaleWeb"/>
        <w:shd w:val="clear" w:color="auto" w:fill="FFFFFF"/>
        <w:spacing w:before="0" w:beforeAutospacing="0" w:after="0" w:afterAutospacing="0"/>
        <w:jc w:val="both"/>
      </w:pPr>
      <w:r w:rsidRPr="004A5C04">
        <w:t>A</w:t>
      </w:r>
      <w:r w:rsidR="00A32FCE" w:rsidRPr="004A5C04">
        <w:t xml:space="preserve"> don Pestarino: "</w:t>
      </w:r>
      <w:r w:rsidR="00A32FCE" w:rsidRPr="004A5C04">
        <w:rPr>
          <w:i/>
        </w:rPr>
        <w:t>Se lei vuole, io vado, ma sono sicura di prendermi la malattia</w:t>
      </w:r>
      <w:r w:rsidR="00A32FCE" w:rsidRPr="004A5C04">
        <w:t xml:space="preserve">". </w:t>
      </w:r>
    </w:p>
    <w:p w:rsidR="00201BFC" w:rsidRPr="004A5C04" w:rsidRDefault="00A32FCE" w:rsidP="004A5C04">
      <w:pPr>
        <w:pStyle w:val="NormaleWeb"/>
        <w:shd w:val="clear" w:color="auto" w:fill="FFFFFF"/>
        <w:spacing w:before="0" w:beforeAutospacing="0" w:after="0" w:afterAutospacing="0"/>
        <w:jc w:val="both"/>
      </w:pPr>
      <w:r w:rsidRPr="004A5C04">
        <w:t>Maria contra</w:t>
      </w:r>
      <w:r w:rsidR="00A87867" w:rsidRPr="004A5C04">
        <w:t>e</w:t>
      </w:r>
      <w:r w:rsidRPr="004A5C04">
        <w:t xml:space="preserve"> il tifo. Fu una malattia gravissima e lunga. </w:t>
      </w:r>
      <w:r w:rsidR="00201BFC" w:rsidRPr="004A5C04">
        <w:t xml:space="preserve">Si ammala il giorno dell’Assunta e si alza il 7 ottobre, dopo 52 giorni di letto.     </w:t>
      </w:r>
    </w:p>
    <w:p w:rsidR="00201BFC" w:rsidRPr="004A5C04" w:rsidRDefault="00A32FCE" w:rsidP="004A5C04">
      <w:pPr>
        <w:pStyle w:val="NormaleWeb"/>
        <w:shd w:val="clear" w:color="auto" w:fill="FFFFFF"/>
        <w:spacing w:before="0" w:beforeAutospacing="0" w:after="0" w:afterAutospacing="0"/>
        <w:jc w:val="both"/>
        <w:rPr>
          <w:i/>
        </w:rPr>
      </w:pPr>
      <w:r w:rsidRPr="004A5C04">
        <w:rPr>
          <w:b/>
          <w:i/>
        </w:rPr>
        <w:t xml:space="preserve">Dio </w:t>
      </w:r>
      <w:r w:rsidR="00201BFC" w:rsidRPr="004A5C04">
        <w:rPr>
          <w:b/>
          <w:i/>
        </w:rPr>
        <w:t>ha</w:t>
      </w:r>
      <w:r w:rsidRPr="004A5C04">
        <w:rPr>
          <w:b/>
          <w:i/>
        </w:rPr>
        <w:t xml:space="preserve"> i suoi disegni</w:t>
      </w:r>
      <w:r w:rsidR="00A87867" w:rsidRPr="004A5C04">
        <w:rPr>
          <w:b/>
          <w:i/>
        </w:rPr>
        <w:t>!</w:t>
      </w:r>
      <w:r w:rsidRPr="004A5C04">
        <w:t xml:space="preserve"> </w:t>
      </w:r>
      <w:r w:rsidR="00A87867" w:rsidRPr="004A5C04">
        <w:t xml:space="preserve"> …</w:t>
      </w:r>
      <w:r w:rsidRPr="004A5C04">
        <w:t>Il forte tralcio</w:t>
      </w:r>
      <w:r w:rsidR="00A87867" w:rsidRPr="004A5C04">
        <w:t xml:space="preserve"> della sua vita, spezzato</w:t>
      </w:r>
      <w:r w:rsidR="00B031D4" w:rsidRPr="004A5C04">
        <w:t>!</w:t>
      </w:r>
      <w:r w:rsidR="00A87867" w:rsidRPr="004A5C04">
        <w:t xml:space="preserve"> </w:t>
      </w:r>
      <w:r w:rsidR="00B031D4" w:rsidRPr="004A5C04">
        <w:t xml:space="preserve">Main </w:t>
      </w:r>
      <w:r w:rsidR="00A87867" w:rsidRPr="004A5C04">
        <w:t>torn</w:t>
      </w:r>
      <w:r w:rsidRPr="004A5C04">
        <w:t xml:space="preserve">a </w:t>
      </w:r>
      <w:r w:rsidR="00201BFC" w:rsidRPr="004A5C04">
        <w:t xml:space="preserve">a </w:t>
      </w:r>
      <w:r w:rsidRPr="004A5C04">
        <w:t>vivere con</w:t>
      </w:r>
      <w:r w:rsidR="00A87867" w:rsidRPr="004A5C04">
        <w:t xml:space="preserve"> la fiducia riposta solo in Dio</w:t>
      </w:r>
      <w:r w:rsidR="00A87867" w:rsidRPr="004A5C04">
        <w:rPr>
          <w:i/>
        </w:rPr>
        <w:t xml:space="preserve">: “Signore, se nella tua bontà volete concedermi ancora alcuni anni di vita, fate che li trascorra ignorata da tutti e, fuorché da voi, da tutti dimenticata”.  </w:t>
      </w:r>
    </w:p>
    <w:p w:rsidR="00A32FCE" w:rsidRPr="004A5C04" w:rsidRDefault="00A32FCE" w:rsidP="004A5C04">
      <w:pPr>
        <w:pStyle w:val="NormaleWeb"/>
        <w:shd w:val="clear" w:color="auto" w:fill="FFFFFF"/>
        <w:spacing w:before="0" w:beforeAutospacing="0" w:after="0" w:afterAutospacing="0"/>
        <w:jc w:val="both"/>
      </w:pPr>
      <w:r w:rsidRPr="004A5C04">
        <w:t xml:space="preserve">Non più le vigne, non più i campi: </w:t>
      </w:r>
      <w:r w:rsidR="00B031D4" w:rsidRPr="004A5C04">
        <w:t xml:space="preserve">il Signore le ha preparato il cuore </w:t>
      </w:r>
      <w:r w:rsidR="00A741E5" w:rsidRPr="004A5C04">
        <w:t>per un’</w:t>
      </w:r>
      <w:r w:rsidRPr="004A5C04">
        <w:t xml:space="preserve">altra </w:t>
      </w:r>
      <w:r w:rsidR="00A741E5" w:rsidRPr="004A5C04">
        <w:t>vigna</w:t>
      </w:r>
      <w:r w:rsidR="00B031D4" w:rsidRPr="004A5C04">
        <w:t>: un cuore</w:t>
      </w:r>
      <w:r w:rsidRPr="004A5C04">
        <w:t xml:space="preserve"> </w:t>
      </w:r>
      <w:r w:rsidR="008C75A2" w:rsidRPr="004A5C04">
        <w:t xml:space="preserve">luogo </w:t>
      </w:r>
      <w:r w:rsidR="00A741E5" w:rsidRPr="004A5C04">
        <w:t xml:space="preserve">di intimità con Lui, </w:t>
      </w:r>
      <w:r w:rsidR="008C75A2" w:rsidRPr="004A5C04">
        <w:t>di vicinanza</w:t>
      </w:r>
      <w:r w:rsidR="00A741E5" w:rsidRPr="004A5C04">
        <w:t xml:space="preserve"> e</w:t>
      </w:r>
      <w:r w:rsidR="008C75A2" w:rsidRPr="004A5C04">
        <w:t xml:space="preserve"> di incontro</w:t>
      </w:r>
      <w:r w:rsidR="00A741E5" w:rsidRPr="004A5C04">
        <w:t xml:space="preserve"> con le sue figlie. </w:t>
      </w:r>
    </w:p>
    <w:p w:rsidR="002A60AD" w:rsidRPr="004A5C04" w:rsidRDefault="002A60AD" w:rsidP="004A5C04">
      <w:pPr>
        <w:pStyle w:val="NormaleWeb"/>
        <w:shd w:val="clear" w:color="auto" w:fill="FFFFFF"/>
        <w:spacing w:before="0" w:beforeAutospacing="0" w:after="0" w:afterAutospacing="0"/>
        <w:rPr>
          <w:b/>
        </w:rPr>
      </w:pPr>
    </w:p>
    <w:p w:rsidR="00A32FCE" w:rsidRPr="004A5C04" w:rsidRDefault="008F6E2B" w:rsidP="004A5C04">
      <w:pPr>
        <w:pStyle w:val="NormaleWeb"/>
        <w:shd w:val="clear" w:color="auto" w:fill="FFFFFF"/>
        <w:spacing w:before="0" w:beforeAutospacing="0" w:after="0" w:afterAutospacing="0"/>
        <w:rPr>
          <w:b/>
        </w:rPr>
      </w:pPr>
      <w:r w:rsidRPr="004A5C04">
        <w:rPr>
          <w:b/>
        </w:rPr>
        <w:t>Maria</w:t>
      </w:r>
      <w:r w:rsidR="000068BD" w:rsidRPr="004A5C04">
        <w:rPr>
          <w:b/>
        </w:rPr>
        <w:t xml:space="preserve"> Domenica</w:t>
      </w:r>
      <w:r w:rsidRPr="004A5C04">
        <w:rPr>
          <w:b/>
        </w:rPr>
        <w:t xml:space="preserve"> ha fatto del suo cuore</w:t>
      </w:r>
      <w:r w:rsidR="00967230" w:rsidRPr="004A5C04">
        <w:rPr>
          <w:b/>
        </w:rPr>
        <w:t xml:space="preserve"> una abituale</w:t>
      </w:r>
      <w:r w:rsidR="00E61EB5" w:rsidRPr="004A5C04">
        <w:rPr>
          <w:b/>
        </w:rPr>
        <w:t xml:space="preserve"> dimora</w:t>
      </w:r>
      <w:r w:rsidR="00967230" w:rsidRPr="004A5C04">
        <w:rPr>
          <w:b/>
        </w:rPr>
        <w:t xml:space="preserve"> con Gesù</w:t>
      </w:r>
      <w:r w:rsidR="005D6F5F" w:rsidRPr="004A5C04">
        <w:rPr>
          <w:b/>
        </w:rPr>
        <w:t xml:space="preserve"> e il luogo privilegiato dell’incontro e del dialogo con le sue figlie</w:t>
      </w:r>
    </w:p>
    <w:p w:rsidR="00B031D4" w:rsidRPr="004A5C04" w:rsidRDefault="00BD7271" w:rsidP="004A5C04">
      <w:pPr>
        <w:pStyle w:val="Paragrafoelenco"/>
        <w:numPr>
          <w:ilvl w:val="0"/>
          <w:numId w:val="6"/>
        </w:numPr>
        <w:spacing w:after="0" w:line="240" w:lineRule="auto"/>
        <w:ind w:left="284" w:hanging="284"/>
        <w:jc w:val="both"/>
        <w:rPr>
          <w:rFonts w:ascii="Times New Roman" w:hAnsi="Times New Roman" w:cs="Times New Roman"/>
          <w:b/>
          <w:i/>
          <w:sz w:val="24"/>
          <w:szCs w:val="24"/>
        </w:rPr>
      </w:pPr>
      <w:r w:rsidRPr="004A5C04">
        <w:rPr>
          <w:rFonts w:ascii="Times New Roman" w:hAnsi="Times New Roman" w:cs="Times New Roman"/>
          <w:sz w:val="24"/>
          <w:szCs w:val="24"/>
        </w:rPr>
        <w:t xml:space="preserve">Il Cuore di Gesù è la sua </w:t>
      </w:r>
      <w:r w:rsidRPr="004A5C04">
        <w:rPr>
          <w:rFonts w:ascii="Times New Roman" w:hAnsi="Times New Roman" w:cs="Times New Roman"/>
          <w:b/>
          <w:i/>
          <w:iCs/>
          <w:sz w:val="24"/>
          <w:szCs w:val="24"/>
        </w:rPr>
        <w:t>dimora abituale</w:t>
      </w:r>
      <w:r w:rsidRPr="004A5C04">
        <w:rPr>
          <w:rFonts w:ascii="Times New Roman" w:hAnsi="Times New Roman" w:cs="Times New Roman"/>
          <w:b/>
          <w:sz w:val="24"/>
          <w:szCs w:val="24"/>
        </w:rPr>
        <w:t xml:space="preserve">: </w:t>
      </w:r>
    </w:p>
    <w:p w:rsidR="00BD7271" w:rsidRPr="004A5C04" w:rsidRDefault="00B031D4" w:rsidP="004A5C04">
      <w:pPr>
        <w:pStyle w:val="Paragrafoelenco"/>
        <w:numPr>
          <w:ilvl w:val="0"/>
          <w:numId w:val="5"/>
        </w:numPr>
        <w:spacing w:after="0" w:line="240" w:lineRule="auto"/>
        <w:ind w:left="284" w:hanging="284"/>
        <w:jc w:val="both"/>
        <w:rPr>
          <w:rFonts w:ascii="Times New Roman" w:hAnsi="Times New Roman" w:cs="Times New Roman"/>
          <w:sz w:val="24"/>
          <w:szCs w:val="24"/>
        </w:rPr>
      </w:pPr>
      <w:r w:rsidRPr="004A5C04">
        <w:rPr>
          <w:rFonts w:ascii="Times New Roman" w:hAnsi="Times New Roman" w:cs="Times New Roman"/>
          <w:i/>
          <w:sz w:val="24"/>
          <w:szCs w:val="24"/>
        </w:rPr>
        <w:t>“</w:t>
      </w:r>
      <w:r w:rsidR="00BD7271" w:rsidRPr="004A5C04">
        <w:rPr>
          <w:rFonts w:ascii="Times New Roman" w:hAnsi="Times New Roman" w:cs="Times New Roman"/>
          <w:i/>
          <w:sz w:val="24"/>
          <w:szCs w:val="24"/>
        </w:rPr>
        <w:t>sono nel cuore di Gesù”</w:t>
      </w:r>
      <w:r w:rsidR="00BD7271" w:rsidRPr="004A5C04">
        <w:rPr>
          <w:rFonts w:ascii="Times New Roman" w:hAnsi="Times New Roman" w:cs="Times New Roman"/>
          <w:sz w:val="24"/>
          <w:szCs w:val="24"/>
        </w:rPr>
        <w:t xml:space="preserve"> (</w:t>
      </w:r>
      <w:r w:rsidR="00BD7271" w:rsidRPr="004A5C04">
        <w:rPr>
          <w:rFonts w:ascii="Times New Roman" w:hAnsi="Times New Roman" w:cs="Times New Roman"/>
          <w:i/>
          <w:sz w:val="24"/>
          <w:szCs w:val="24"/>
        </w:rPr>
        <w:t>L</w:t>
      </w:r>
      <w:r w:rsidR="00BD7271" w:rsidRPr="004A5C04">
        <w:rPr>
          <w:rFonts w:ascii="Times New Roman" w:hAnsi="Times New Roman" w:cs="Times New Roman"/>
          <w:sz w:val="24"/>
          <w:szCs w:val="24"/>
        </w:rPr>
        <w:t xml:space="preserve"> 19,3; </w:t>
      </w:r>
      <w:r w:rsidR="00BD7271" w:rsidRPr="004A5C04">
        <w:rPr>
          <w:rFonts w:ascii="Times New Roman" w:hAnsi="Times New Roman" w:cs="Times New Roman"/>
          <w:i/>
          <w:sz w:val="24"/>
          <w:szCs w:val="24"/>
        </w:rPr>
        <w:t>L</w:t>
      </w:r>
      <w:r w:rsidR="001361D9" w:rsidRPr="004A5C04">
        <w:rPr>
          <w:rFonts w:ascii="Times New Roman" w:hAnsi="Times New Roman" w:cs="Times New Roman"/>
          <w:sz w:val="24"/>
          <w:szCs w:val="24"/>
        </w:rPr>
        <w:t xml:space="preserve"> 22,21)</w:t>
      </w:r>
      <w:r w:rsidR="00BD7271" w:rsidRPr="004A5C04">
        <w:rPr>
          <w:rFonts w:ascii="Times New Roman" w:hAnsi="Times New Roman" w:cs="Times New Roman"/>
          <w:sz w:val="24"/>
          <w:szCs w:val="24"/>
        </w:rPr>
        <w:t xml:space="preserve"> </w:t>
      </w:r>
    </w:p>
    <w:p w:rsidR="00BD7271" w:rsidRPr="004A5C04" w:rsidRDefault="00BD7271" w:rsidP="004A5C04">
      <w:pPr>
        <w:spacing w:after="0" w:line="240" w:lineRule="auto"/>
        <w:ind w:left="284"/>
        <w:jc w:val="both"/>
        <w:rPr>
          <w:rFonts w:ascii="Times New Roman" w:hAnsi="Times New Roman" w:cs="Times New Roman"/>
          <w:i/>
          <w:sz w:val="24"/>
          <w:szCs w:val="24"/>
        </w:rPr>
      </w:pPr>
      <w:r w:rsidRPr="004A5C04">
        <w:rPr>
          <w:rFonts w:ascii="Times New Roman" w:hAnsi="Times New Roman" w:cs="Times New Roman"/>
          <w:sz w:val="24"/>
          <w:szCs w:val="24"/>
        </w:rPr>
        <w:t xml:space="preserve">In questo </w:t>
      </w:r>
      <w:r w:rsidRPr="004A5C04">
        <w:rPr>
          <w:rFonts w:ascii="Times New Roman" w:hAnsi="Times New Roman" w:cs="Times New Roman"/>
          <w:b/>
          <w:i/>
          <w:sz w:val="24"/>
          <w:szCs w:val="24"/>
        </w:rPr>
        <w:t>Cuore lascia, chiude e saluta le sue sorelle</w:t>
      </w:r>
      <w:r w:rsidRPr="004A5C04">
        <w:rPr>
          <w:rFonts w:ascii="Times New Roman" w:hAnsi="Times New Roman" w:cs="Times New Roman"/>
          <w:sz w:val="24"/>
          <w:szCs w:val="24"/>
        </w:rPr>
        <w:t xml:space="preserve">: </w:t>
      </w:r>
    </w:p>
    <w:p w:rsidR="00BD7271" w:rsidRPr="004A5C04" w:rsidRDefault="00BD7271" w:rsidP="004A5C04">
      <w:pPr>
        <w:pStyle w:val="Paragrafoelenco"/>
        <w:numPr>
          <w:ilvl w:val="0"/>
          <w:numId w:val="4"/>
        </w:numPr>
        <w:spacing w:after="0" w:line="240" w:lineRule="auto"/>
        <w:ind w:left="284" w:hanging="284"/>
        <w:rPr>
          <w:rFonts w:ascii="Times New Roman" w:hAnsi="Times New Roman" w:cs="Times New Roman"/>
          <w:sz w:val="24"/>
          <w:szCs w:val="24"/>
        </w:rPr>
      </w:pPr>
      <w:r w:rsidRPr="004A5C04">
        <w:rPr>
          <w:rFonts w:ascii="Times New Roman" w:hAnsi="Times New Roman" w:cs="Times New Roman"/>
          <w:i/>
          <w:sz w:val="24"/>
          <w:szCs w:val="24"/>
        </w:rPr>
        <w:t>“ti lascio nel Cuore di Gesù”</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 xml:space="preserve">L </w:t>
      </w:r>
      <w:r w:rsidR="001361D9" w:rsidRPr="004A5C04">
        <w:rPr>
          <w:rFonts w:ascii="Times New Roman" w:hAnsi="Times New Roman" w:cs="Times New Roman"/>
          <w:sz w:val="24"/>
          <w:szCs w:val="24"/>
        </w:rPr>
        <w:t>13,2; 14,5)</w:t>
      </w:r>
      <w:r w:rsidRPr="004A5C04">
        <w:rPr>
          <w:rFonts w:ascii="Times New Roman" w:hAnsi="Times New Roman" w:cs="Times New Roman"/>
          <w:sz w:val="24"/>
          <w:szCs w:val="24"/>
        </w:rPr>
        <w:t xml:space="preserve"> </w:t>
      </w:r>
    </w:p>
    <w:p w:rsidR="00BD7271" w:rsidRPr="004A5C04" w:rsidRDefault="00BD7271" w:rsidP="004A5C04">
      <w:pPr>
        <w:pStyle w:val="Paragrafoelenco"/>
        <w:numPr>
          <w:ilvl w:val="0"/>
          <w:numId w:val="4"/>
        </w:numPr>
        <w:spacing w:after="0" w:line="240" w:lineRule="auto"/>
        <w:ind w:left="284" w:hanging="284"/>
        <w:rPr>
          <w:rFonts w:ascii="Times New Roman" w:hAnsi="Times New Roman" w:cs="Times New Roman"/>
          <w:sz w:val="24"/>
          <w:szCs w:val="24"/>
        </w:rPr>
      </w:pPr>
      <w:r w:rsidRPr="004A5C04">
        <w:rPr>
          <w:rFonts w:ascii="Times New Roman" w:hAnsi="Times New Roman" w:cs="Times New Roman"/>
          <w:i/>
          <w:sz w:val="24"/>
          <w:szCs w:val="24"/>
        </w:rPr>
        <w:t>“non passa giorno senza che ti chiuda nel Cuore SS. di Gesù”</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L</w:t>
      </w:r>
      <w:r w:rsidR="001361D9" w:rsidRPr="004A5C04">
        <w:rPr>
          <w:rFonts w:ascii="Times New Roman" w:hAnsi="Times New Roman" w:cs="Times New Roman"/>
          <w:sz w:val="24"/>
          <w:szCs w:val="24"/>
        </w:rPr>
        <w:t xml:space="preserve"> 62,4)</w:t>
      </w:r>
      <w:r w:rsidRPr="004A5C04">
        <w:rPr>
          <w:rFonts w:ascii="Times New Roman" w:hAnsi="Times New Roman" w:cs="Times New Roman"/>
          <w:sz w:val="24"/>
          <w:szCs w:val="24"/>
        </w:rPr>
        <w:t xml:space="preserve"> </w:t>
      </w:r>
    </w:p>
    <w:p w:rsidR="00BD7271" w:rsidRPr="004A5C04" w:rsidRDefault="00BD7271" w:rsidP="004A5C04">
      <w:pPr>
        <w:pStyle w:val="Paragrafoelenco"/>
        <w:numPr>
          <w:ilvl w:val="0"/>
          <w:numId w:val="4"/>
        </w:numPr>
        <w:spacing w:after="0" w:line="240" w:lineRule="auto"/>
        <w:ind w:left="284" w:hanging="284"/>
        <w:contextualSpacing w:val="0"/>
        <w:rPr>
          <w:rFonts w:ascii="Times New Roman" w:hAnsi="Times New Roman" w:cs="Times New Roman"/>
          <w:sz w:val="24"/>
          <w:szCs w:val="24"/>
        </w:rPr>
      </w:pPr>
      <w:r w:rsidRPr="004A5C04">
        <w:rPr>
          <w:rFonts w:ascii="Times New Roman" w:hAnsi="Times New Roman" w:cs="Times New Roman"/>
          <w:i/>
          <w:sz w:val="24"/>
          <w:szCs w:val="24"/>
        </w:rPr>
        <w:t xml:space="preserve">“ti saluto e nel Cuore di Gesù ti lascio. Sei contenta che ti lascio in quel bel posto? Me lo scriverai se non sei contenta” </w:t>
      </w:r>
      <w:r w:rsidRPr="004A5C04">
        <w:rPr>
          <w:rFonts w:ascii="Times New Roman" w:hAnsi="Times New Roman" w:cs="Times New Roman"/>
          <w:sz w:val="24"/>
          <w:szCs w:val="24"/>
        </w:rPr>
        <w:t>(</w:t>
      </w:r>
      <w:r w:rsidRPr="004A5C04">
        <w:rPr>
          <w:rFonts w:ascii="Times New Roman" w:hAnsi="Times New Roman" w:cs="Times New Roman"/>
          <w:i/>
          <w:sz w:val="24"/>
          <w:szCs w:val="24"/>
        </w:rPr>
        <w:t xml:space="preserve">L </w:t>
      </w:r>
      <w:r w:rsidRPr="004A5C04">
        <w:rPr>
          <w:rFonts w:ascii="Times New Roman" w:hAnsi="Times New Roman" w:cs="Times New Roman"/>
          <w:sz w:val="24"/>
          <w:szCs w:val="24"/>
        </w:rPr>
        <w:t>50,4; 68,5).</w:t>
      </w:r>
    </w:p>
    <w:p w:rsidR="00BD7271" w:rsidRPr="004A5C04" w:rsidRDefault="00BD7271" w:rsidP="004A5C04">
      <w:pPr>
        <w:pStyle w:val="Paragrafoelenco"/>
        <w:numPr>
          <w:ilvl w:val="0"/>
          <w:numId w:val="6"/>
        </w:numPr>
        <w:spacing w:after="0" w:line="240" w:lineRule="auto"/>
        <w:ind w:left="284" w:hanging="284"/>
        <w:jc w:val="both"/>
        <w:rPr>
          <w:rFonts w:ascii="Times New Roman" w:hAnsi="Times New Roman" w:cs="Times New Roman"/>
          <w:b/>
          <w:i/>
          <w:sz w:val="24"/>
          <w:szCs w:val="24"/>
        </w:rPr>
      </w:pPr>
      <w:r w:rsidRPr="004A5C04">
        <w:rPr>
          <w:rFonts w:ascii="Times New Roman" w:hAnsi="Times New Roman" w:cs="Times New Roman"/>
          <w:sz w:val="24"/>
          <w:szCs w:val="24"/>
        </w:rPr>
        <w:t xml:space="preserve">È il luogo di </w:t>
      </w:r>
      <w:r w:rsidRPr="004A5C04">
        <w:rPr>
          <w:rFonts w:ascii="Times New Roman" w:hAnsi="Times New Roman" w:cs="Times New Roman"/>
          <w:b/>
          <w:i/>
          <w:iCs/>
          <w:sz w:val="24"/>
          <w:szCs w:val="24"/>
        </w:rPr>
        <w:t>incontro privilegiato</w:t>
      </w:r>
      <w:r w:rsidRPr="004A5C04">
        <w:rPr>
          <w:rFonts w:ascii="Times New Roman" w:hAnsi="Times New Roman" w:cs="Times New Roman"/>
          <w:b/>
          <w:i/>
          <w:sz w:val="24"/>
          <w:szCs w:val="24"/>
        </w:rPr>
        <w:t xml:space="preserve">: </w:t>
      </w:r>
    </w:p>
    <w:p w:rsidR="00BD7271" w:rsidRPr="004A5C04" w:rsidRDefault="00BD7271" w:rsidP="004A5C04">
      <w:pPr>
        <w:pStyle w:val="Paragrafoelenco"/>
        <w:numPr>
          <w:ilvl w:val="0"/>
          <w:numId w:val="4"/>
        </w:numPr>
        <w:spacing w:after="0" w:line="240" w:lineRule="auto"/>
        <w:ind w:left="284" w:hanging="284"/>
        <w:contextualSpacing w:val="0"/>
        <w:jc w:val="both"/>
        <w:rPr>
          <w:rFonts w:ascii="Times New Roman" w:hAnsi="Times New Roman" w:cs="Times New Roman"/>
          <w:sz w:val="24"/>
          <w:szCs w:val="24"/>
        </w:rPr>
      </w:pPr>
      <w:r w:rsidRPr="004A5C04">
        <w:rPr>
          <w:rFonts w:ascii="Times New Roman" w:hAnsi="Times New Roman" w:cs="Times New Roman"/>
          <w:i/>
          <w:sz w:val="24"/>
          <w:szCs w:val="24"/>
        </w:rPr>
        <w:t>“ti vanno a cercare ogni giorno nel Cuore di Gesù; attenta a lasciarti trovare là dentro”</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 xml:space="preserve">L </w:t>
      </w:r>
      <w:r w:rsidRPr="004A5C04">
        <w:rPr>
          <w:rFonts w:ascii="Times New Roman" w:hAnsi="Times New Roman" w:cs="Times New Roman"/>
          <w:sz w:val="24"/>
          <w:szCs w:val="24"/>
        </w:rPr>
        <w:t xml:space="preserve">13,1). </w:t>
      </w:r>
    </w:p>
    <w:p w:rsidR="00BD7271" w:rsidRPr="004A5C04" w:rsidRDefault="00BD7271" w:rsidP="004A5C04">
      <w:pPr>
        <w:spacing w:after="0" w:line="240" w:lineRule="auto"/>
        <w:ind w:firstLine="284"/>
        <w:jc w:val="both"/>
        <w:rPr>
          <w:rFonts w:ascii="Times New Roman" w:hAnsi="Times New Roman" w:cs="Times New Roman"/>
          <w:sz w:val="24"/>
          <w:szCs w:val="24"/>
        </w:rPr>
      </w:pPr>
      <w:r w:rsidRPr="004A5C04">
        <w:rPr>
          <w:rFonts w:ascii="Times New Roman" w:hAnsi="Times New Roman" w:cs="Times New Roman"/>
          <w:sz w:val="24"/>
          <w:szCs w:val="24"/>
        </w:rPr>
        <w:t xml:space="preserve">È la </w:t>
      </w:r>
      <w:r w:rsidRPr="004A5C04">
        <w:rPr>
          <w:rFonts w:ascii="Times New Roman" w:hAnsi="Times New Roman" w:cs="Times New Roman"/>
          <w:b/>
          <w:i/>
          <w:iCs/>
          <w:sz w:val="24"/>
          <w:szCs w:val="24"/>
        </w:rPr>
        <w:t>costante possibilità</w:t>
      </w:r>
      <w:r w:rsidRPr="004A5C04">
        <w:rPr>
          <w:rFonts w:ascii="Times New Roman" w:hAnsi="Times New Roman" w:cs="Times New Roman"/>
          <w:b/>
          <w:sz w:val="24"/>
          <w:szCs w:val="24"/>
        </w:rPr>
        <w:t xml:space="preserve"> </w:t>
      </w:r>
      <w:r w:rsidRPr="004A5C04">
        <w:rPr>
          <w:rFonts w:ascii="Times New Roman" w:hAnsi="Times New Roman" w:cs="Times New Roman"/>
          <w:b/>
          <w:i/>
          <w:iCs/>
          <w:sz w:val="24"/>
          <w:szCs w:val="24"/>
        </w:rPr>
        <w:t>di dialogo</w:t>
      </w:r>
      <w:r w:rsidRPr="004A5C04">
        <w:rPr>
          <w:rFonts w:ascii="Times New Roman" w:hAnsi="Times New Roman" w:cs="Times New Roman"/>
          <w:sz w:val="24"/>
          <w:szCs w:val="24"/>
        </w:rPr>
        <w:t xml:space="preserve"> che accorcia ed elimina le distanze: </w:t>
      </w:r>
    </w:p>
    <w:p w:rsidR="00BD7271" w:rsidRPr="004A5C04" w:rsidRDefault="00BD7271" w:rsidP="004A5C04">
      <w:pPr>
        <w:pStyle w:val="Paragrafoelenco"/>
        <w:numPr>
          <w:ilvl w:val="0"/>
          <w:numId w:val="4"/>
        </w:numPr>
        <w:spacing w:after="0" w:line="240" w:lineRule="auto"/>
        <w:ind w:left="284" w:hanging="284"/>
        <w:contextualSpacing w:val="0"/>
        <w:rPr>
          <w:rFonts w:ascii="Times New Roman" w:hAnsi="Times New Roman" w:cs="Times New Roman"/>
          <w:sz w:val="24"/>
          <w:szCs w:val="24"/>
        </w:rPr>
      </w:pPr>
      <w:r w:rsidRPr="004A5C04">
        <w:rPr>
          <w:rFonts w:ascii="Times New Roman" w:hAnsi="Times New Roman" w:cs="Times New Roman"/>
          <w:sz w:val="24"/>
          <w:szCs w:val="24"/>
        </w:rPr>
        <w:t>“</w:t>
      </w:r>
      <w:r w:rsidRPr="004A5C04">
        <w:rPr>
          <w:rFonts w:ascii="Times New Roman" w:hAnsi="Times New Roman" w:cs="Times New Roman"/>
          <w:i/>
          <w:sz w:val="24"/>
          <w:szCs w:val="24"/>
        </w:rPr>
        <w:t>entrate sovente nel Cuore di Gesù, vi entrerò anch’io e così potremo trovarci sovente vicino e dirci tante cose”</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 xml:space="preserve">L </w:t>
      </w:r>
      <w:r w:rsidRPr="004A5C04">
        <w:rPr>
          <w:rFonts w:ascii="Times New Roman" w:hAnsi="Times New Roman" w:cs="Times New Roman"/>
          <w:sz w:val="24"/>
          <w:szCs w:val="24"/>
        </w:rPr>
        <w:t>17,2)</w:t>
      </w:r>
    </w:p>
    <w:p w:rsidR="00BD7271" w:rsidRPr="004A5C04" w:rsidRDefault="00BD7271" w:rsidP="004A5C04">
      <w:pPr>
        <w:pStyle w:val="Paragrafoelenco"/>
        <w:numPr>
          <w:ilvl w:val="0"/>
          <w:numId w:val="4"/>
        </w:numPr>
        <w:spacing w:after="0" w:line="240" w:lineRule="auto"/>
        <w:ind w:left="284" w:hanging="284"/>
        <w:contextualSpacing w:val="0"/>
        <w:rPr>
          <w:rFonts w:ascii="Times New Roman" w:hAnsi="Times New Roman" w:cs="Times New Roman"/>
          <w:sz w:val="24"/>
          <w:szCs w:val="24"/>
        </w:rPr>
      </w:pPr>
      <w:r w:rsidRPr="004A5C04">
        <w:rPr>
          <w:rFonts w:ascii="Times New Roman" w:hAnsi="Times New Roman" w:cs="Times New Roman"/>
          <w:i/>
          <w:sz w:val="24"/>
          <w:szCs w:val="24"/>
        </w:rPr>
        <w:t>“andate nel</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cuore di Gesù, sentirete tutto ciò che voglio dirvi” (L 29,3)</w:t>
      </w:r>
      <w:r w:rsidRPr="004A5C04">
        <w:rPr>
          <w:rFonts w:ascii="Times New Roman" w:hAnsi="Times New Roman" w:cs="Times New Roman"/>
          <w:sz w:val="24"/>
          <w:szCs w:val="24"/>
        </w:rPr>
        <w:t xml:space="preserve"> </w:t>
      </w:r>
    </w:p>
    <w:p w:rsidR="00BD7271" w:rsidRPr="004A5C04" w:rsidRDefault="00BD7271" w:rsidP="004A5C04">
      <w:pPr>
        <w:pStyle w:val="Paragrafoelenco"/>
        <w:numPr>
          <w:ilvl w:val="0"/>
          <w:numId w:val="4"/>
        </w:numPr>
        <w:spacing w:after="0" w:line="240" w:lineRule="auto"/>
        <w:ind w:left="284" w:hanging="284"/>
        <w:contextualSpacing w:val="0"/>
        <w:rPr>
          <w:rFonts w:ascii="Times New Roman" w:hAnsi="Times New Roman" w:cs="Times New Roman"/>
          <w:sz w:val="24"/>
          <w:szCs w:val="24"/>
        </w:rPr>
      </w:pPr>
      <w:r w:rsidRPr="004A5C04">
        <w:rPr>
          <w:rFonts w:ascii="Times New Roman" w:hAnsi="Times New Roman" w:cs="Times New Roman"/>
          <w:i/>
          <w:sz w:val="24"/>
          <w:szCs w:val="24"/>
        </w:rPr>
        <w:t>“è meglio che andiamo nel cuore di Gesù e là possiamo dirci tutto”</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L</w:t>
      </w:r>
      <w:r w:rsidRPr="004A5C04">
        <w:rPr>
          <w:rFonts w:ascii="Times New Roman" w:hAnsi="Times New Roman" w:cs="Times New Roman"/>
          <w:sz w:val="24"/>
          <w:szCs w:val="24"/>
        </w:rPr>
        <w:t xml:space="preserve"> 27,5) </w:t>
      </w:r>
    </w:p>
    <w:p w:rsidR="00BD7271" w:rsidRPr="004A5C04" w:rsidRDefault="00BD7271" w:rsidP="004A5C04">
      <w:pPr>
        <w:pStyle w:val="Paragrafoelenco"/>
        <w:numPr>
          <w:ilvl w:val="0"/>
          <w:numId w:val="4"/>
        </w:numPr>
        <w:spacing w:after="0" w:line="240" w:lineRule="auto"/>
        <w:ind w:left="284" w:hanging="284"/>
        <w:contextualSpacing w:val="0"/>
        <w:rPr>
          <w:rFonts w:ascii="Times New Roman" w:hAnsi="Times New Roman" w:cs="Times New Roman"/>
          <w:sz w:val="24"/>
          <w:szCs w:val="24"/>
        </w:rPr>
      </w:pPr>
      <w:r w:rsidRPr="004A5C04">
        <w:rPr>
          <w:rFonts w:ascii="Times New Roman" w:hAnsi="Times New Roman" w:cs="Times New Roman"/>
          <w:i/>
          <w:sz w:val="24"/>
          <w:szCs w:val="24"/>
        </w:rPr>
        <w:t xml:space="preserve">“io vi assicuro che tutte le mattine vi parlo in questo adorabile Cuore e gli parlo nella S. Comunione e dico per ciascuna di voi tante cose. Siete contente che ci visitiamo in questo modo?” </w:t>
      </w:r>
      <w:r w:rsidRPr="004A5C04">
        <w:rPr>
          <w:rFonts w:ascii="Times New Roman" w:hAnsi="Times New Roman" w:cs="Times New Roman"/>
          <w:sz w:val="24"/>
          <w:szCs w:val="24"/>
        </w:rPr>
        <w:t>(</w:t>
      </w:r>
      <w:r w:rsidRPr="004A5C04">
        <w:rPr>
          <w:rFonts w:ascii="Times New Roman" w:hAnsi="Times New Roman" w:cs="Times New Roman"/>
          <w:i/>
          <w:sz w:val="24"/>
          <w:szCs w:val="24"/>
        </w:rPr>
        <w:t>L</w:t>
      </w:r>
      <w:r w:rsidRPr="004A5C04">
        <w:rPr>
          <w:rFonts w:ascii="Times New Roman" w:hAnsi="Times New Roman" w:cs="Times New Roman"/>
          <w:sz w:val="24"/>
          <w:szCs w:val="24"/>
        </w:rPr>
        <w:t xml:space="preserve"> 27,6)</w:t>
      </w:r>
    </w:p>
    <w:p w:rsidR="00BD7271" w:rsidRPr="004A5C04" w:rsidRDefault="00BD7271" w:rsidP="004A5C04">
      <w:pPr>
        <w:pStyle w:val="Paragrafoelenco"/>
        <w:numPr>
          <w:ilvl w:val="0"/>
          <w:numId w:val="4"/>
        </w:numPr>
        <w:spacing w:after="0" w:line="240" w:lineRule="auto"/>
        <w:ind w:left="284" w:hanging="284"/>
        <w:contextualSpacing w:val="0"/>
        <w:rPr>
          <w:rFonts w:ascii="Times New Roman" w:hAnsi="Times New Roman" w:cs="Times New Roman"/>
          <w:sz w:val="24"/>
          <w:szCs w:val="24"/>
        </w:rPr>
      </w:pPr>
      <w:r w:rsidRPr="004A5C04">
        <w:rPr>
          <w:rFonts w:ascii="Times New Roman" w:hAnsi="Times New Roman" w:cs="Times New Roman"/>
          <w:i/>
          <w:sz w:val="24"/>
          <w:szCs w:val="24"/>
        </w:rPr>
        <w:t>“parliamoci sempre nel Cuore di Gesù. Voi dite tante cose belle per me quando vi ritrovate unite in questo adorabile Cuore, principalmente quando andate a riceverlo nella santa Comunione”</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L</w:t>
      </w:r>
      <w:r w:rsidRPr="004A5C04">
        <w:rPr>
          <w:rFonts w:ascii="Times New Roman" w:hAnsi="Times New Roman" w:cs="Times New Roman"/>
          <w:sz w:val="24"/>
          <w:szCs w:val="24"/>
        </w:rPr>
        <w:t xml:space="preserve"> 39,2) </w:t>
      </w:r>
    </w:p>
    <w:p w:rsidR="00BD7271" w:rsidRPr="004A5C04" w:rsidRDefault="00BD7271" w:rsidP="004A5C04">
      <w:pPr>
        <w:pStyle w:val="Paragrafoelenco"/>
        <w:numPr>
          <w:ilvl w:val="0"/>
          <w:numId w:val="6"/>
        </w:numPr>
        <w:spacing w:after="0" w:line="240" w:lineRule="auto"/>
        <w:ind w:left="284" w:hanging="284"/>
        <w:jc w:val="both"/>
        <w:rPr>
          <w:rFonts w:ascii="Times New Roman" w:hAnsi="Times New Roman" w:cs="Times New Roman"/>
          <w:b/>
          <w:sz w:val="24"/>
          <w:szCs w:val="24"/>
        </w:rPr>
      </w:pPr>
      <w:r w:rsidRPr="004A5C04">
        <w:rPr>
          <w:rFonts w:ascii="Times New Roman" w:hAnsi="Times New Roman" w:cs="Times New Roman"/>
          <w:sz w:val="24"/>
          <w:szCs w:val="24"/>
        </w:rPr>
        <w:t xml:space="preserve">È il luogo della </w:t>
      </w:r>
      <w:r w:rsidRPr="004A5C04">
        <w:rPr>
          <w:rFonts w:ascii="Times New Roman" w:hAnsi="Times New Roman" w:cs="Times New Roman"/>
          <w:b/>
          <w:i/>
          <w:iCs/>
          <w:sz w:val="24"/>
          <w:szCs w:val="24"/>
        </w:rPr>
        <w:t>conoscenza reciproca e dello scambio</w:t>
      </w:r>
      <w:r w:rsidRPr="004A5C04">
        <w:rPr>
          <w:rFonts w:ascii="Times New Roman" w:hAnsi="Times New Roman" w:cs="Times New Roman"/>
          <w:b/>
          <w:sz w:val="24"/>
          <w:szCs w:val="24"/>
        </w:rPr>
        <w:t xml:space="preserve">: </w:t>
      </w:r>
    </w:p>
    <w:p w:rsidR="00BD7271" w:rsidRPr="004A5C04" w:rsidRDefault="00BD7271" w:rsidP="004A5C04">
      <w:pPr>
        <w:pStyle w:val="Paragrafoelenco"/>
        <w:numPr>
          <w:ilvl w:val="0"/>
          <w:numId w:val="4"/>
        </w:numPr>
        <w:spacing w:after="0" w:line="240" w:lineRule="auto"/>
        <w:ind w:left="284" w:hanging="284"/>
        <w:contextualSpacing w:val="0"/>
        <w:jc w:val="both"/>
        <w:rPr>
          <w:rFonts w:ascii="Times New Roman" w:hAnsi="Times New Roman" w:cs="Times New Roman"/>
          <w:sz w:val="24"/>
          <w:szCs w:val="24"/>
        </w:rPr>
      </w:pPr>
      <w:r w:rsidRPr="004A5C04">
        <w:rPr>
          <w:rFonts w:ascii="Times New Roman" w:hAnsi="Times New Roman" w:cs="Times New Roman"/>
          <w:i/>
          <w:sz w:val="24"/>
          <w:szCs w:val="24"/>
        </w:rPr>
        <w:t xml:space="preserve">“non ci conosciamo di presenza, ma bensì nel Cuore di Gesù ci conosciamo con lo spirito, non è vero?” </w:t>
      </w:r>
      <w:r w:rsidRPr="004A5C04">
        <w:rPr>
          <w:rFonts w:ascii="Times New Roman" w:hAnsi="Times New Roman" w:cs="Times New Roman"/>
          <w:sz w:val="24"/>
          <w:szCs w:val="24"/>
        </w:rPr>
        <w:t>(</w:t>
      </w:r>
      <w:r w:rsidRPr="004A5C04">
        <w:rPr>
          <w:rFonts w:ascii="Times New Roman" w:hAnsi="Times New Roman" w:cs="Times New Roman"/>
          <w:i/>
          <w:sz w:val="24"/>
          <w:szCs w:val="24"/>
        </w:rPr>
        <w:t>L</w:t>
      </w:r>
      <w:r w:rsidRPr="004A5C04">
        <w:rPr>
          <w:rFonts w:ascii="Times New Roman" w:hAnsi="Times New Roman" w:cs="Times New Roman"/>
          <w:sz w:val="24"/>
          <w:szCs w:val="24"/>
        </w:rPr>
        <w:t xml:space="preserve"> 60,1) </w:t>
      </w:r>
    </w:p>
    <w:p w:rsidR="00BD7271" w:rsidRPr="004A5C04" w:rsidRDefault="00BD7271" w:rsidP="004A5C04">
      <w:pPr>
        <w:pStyle w:val="Paragrafoelenco"/>
        <w:numPr>
          <w:ilvl w:val="0"/>
          <w:numId w:val="4"/>
        </w:numPr>
        <w:spacing w:after="0" w:line="240" w:lineRule="auto"/>
        <w:ind w:left="284" w:hanging="284"/>
        <w:contextualSpacing w:val="0"/>
        <w:jc w:val="both"/>
        <w:rPr>
          <w:rFonts w:ascii="Times New Roman" w:hAnsi="Times New Roman" w:cs="Times New Roman"/>
          <w:sz w:val="24"/>
          <w:szCs w:val="24"/>
        </w:rPr>
      </w:pPr>
      <w:r w:rsidRPr="004A5C04">
        <w:rPr>
          <w:rFonts w:ascii="Times New Roman" w:hAnsi="Times New Roman" w:cs="Times New Roman"/>
          <w:i/>
          <w:sz w:val="24"/>
          <w:szCs w:val="24"/>
        </w:rPr>
        <w:t>“ve li ricambio di cuore nel Cuore di Gesù”</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L</w:t>
      </w:r>
      <w:r w:rsidRPr="004A5C04">
        <w:rPr>
          <w:rFonts w:ascii="Times New Roman" w:hAnsi="Times New Roman" w:cs="Times New Roman"/>
          <w:sz w:val="24"/>
          <w:szCs w:val="24"/>
        </w:rPr>
        <w:t xml:space="preserve"> 18,5)</w:t>
      </w:r>
    </w:p>
    <w:p w:rsidR="00BD7271" w:rsidRPr="004A5C04" w:rsidRDefault="00BD7271" w:rsidP="004A5C04">
      <w:pPr>
        <w:spacing w:after="0" w:line="240" w:lineRule="auto"/>
        <w:ind w:firstLine="284"/>
        <w:jc w:val="both"/>
        <w:rPr>
          <w:rFonts w:ascii="Times New Roman" w:hAnsi="Times New Roman" w:cs="Times New Roman"/>
          <w:sz w:val="24"/>
          <w:szCs w:val="24"/>
        </w:rPr>
      </w:pPr>
      <w:r w:rsidRPr="004A5C04">
        <w:rPr>
          <w:rFonts w:ascii="Times New Roman" w:hAnsi="Times New Roman" w:cs="Times New Roman"/>
          <w:sz w:val="24"/>
          <w:szCs w:val="24"/>
        </w:rPr>
        <w:t xml:space="preserve">È il luogo </w:t>
      </w:r>
      <w:r w:rsidRPr="004A5C04">
        <w:rPr>
          <w:rFonts w:ascii="Times New Roman" w:hAnsi="Times New Roman" w:cs="Times New Roman"/>
          <w:b/>
          <w:sz w:val="24"/>
          <w:szCs w:val="24"/>
        </w:rPr>
        <w:t>dell’</w:t>
      </w:r>
      <w:r w:rsidRPr="004A5C04">
        <w:rPr>
          <w:rFonts w:ascii="Times New Roman" w:hAnsi="Times New Roman" w:cs="Times New Roman"/>
          <w:b/>
          <w:i/>
          <w:iCs/>
          <w:sz w:val="24"/>
          <w:szCs w:val="24"/>
        </w:rPr>
        <w:t xml:space="preserve">unità </w:t>
      </w:r>
      <w:r w:rsidRPr="004A5C04">
        <w:rPr>
          <w:rFonts w:ascii="Times New Roman" w:hAnsi="Times New Roman" w:cs="Times New Roman"/>
          <w:b/>
          <w:sz w:val="24"/>
          <w:szCs w:val="24"/>
        </w:rPr>
        <w:t xml:space="preserve">e della </w:t>
      </w:r>
      <w:r w:rsidRPr="004A5C04">
        <w:rPr>
          <w:rFonts w:ascii="Times New Roman" w:hAnsi="Times New Roman" w:cs="Times New Roman"/>
          <w:b/>
          <w:i/>
          <w:iCs/>
          <w:sz w:val="24"/>
          <w:szCs w:val="24"/>
        </w:rPr>
        <w:t>preghiera vicendevole</w:t>
      </w:r>
      <w:r w:rsidRPr="004A5C04">
        <w:rPr>
          <w:rFonts w:ascii="Times New Roman" w:hAnsi="Times New Roman" w:cs="Times New Roman"/>
          <w:sz w:val="24"/>
          <w:szCs w:val="24"/>
        </w:rPr>
        <w:t xml:space="preserve">: </w:t>
      </w:r>
    </w:p>
    <w:p w:rsidR="00BD7271" w:rsidRPr="004A5C04" w:rsidRDefault="00BD7271" w:rsidP="004A5C04">
      <w:pPr>
        <w:pStyle w:val="Paragrafoelenco"/>
        <w:numPr>
          <w:ilvl w:val="0"/>
          <w:numId w:val="4"/>
        </w:numPr>
        <w:spacing w:after="0" w:line="240" w:lineRule="auto"/>
        <w:ind w:left="284" w:hanging="284"/>
        <w:contextualSpacing w:val="0"/>
        <w:rPr>
          <w:rFonts w:ascii="Times New Roman" w:hAnsi="Times New Roman" w:cs="Times New Roman"/>
          <w:sz w:val="24"/>
          <w:szCs w:val="24"/>
        </w:rPr>
      </w:pPr>
      <w:r w:rsidRPr="004A5C04">
        <w:rPr>
          <w:rFonts w:ascii="Times New Roman" w:hAnsi="Times New Roman" w:cs="Times New Roman"/>
          <w:i/>
          <w:sz w:val="24"/>
          <w:szCs w:val="24"/>
        </w:rPr>
        <w:t>“voglia tenerci unite nel suo Cuore”</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L</w:t>
      </w:r>
      <w:r w:rsidRPr="004A5C04">
        <w:rPr>
          <w:rFonts w:ascii="Times New Roman" w:hAnsi="Times New Roman" w:cs="Times New Roman"/>
          <w:sz w:val="24"/>
          <w:szCs w:val="24"/>
        </w:rPr>
        <w:t xml:space="preserve"> 32,3) </w:t>
      </w:r>
    </w:p>
    <w:p w:rsidR="00BD7271" w:rsidRPr="004A5C04" w:rsidRDefault="00BD7271" w:rsidP="004A5C04">
      <w:pPr>
        <w:pStyle w:val="Paragrafoelenco"/>
        <w:numPr>
          <w:ilvl w:val="0"/>
          <w:numId w:val="4"/>
        </w:numPr>
        <w:spacing w:after="0" w:line="240" w:lineRule="auto"/>
        <w:ind w:left="284" w:hanging="284"/>
        <w:contextualSpacing w:val="0"/>
        <w:rPr>
          <w:rFonts w:ascii="Times New Roman" w:hAnsi="Times New Roman" w:cs="Times New Roman"/>
          <w:sz w:val="24"/>
          <w:szCs w:val="24"/>
        </w:rPr>
      </w:pPr>
      <w:r w:rsidRPr="004A5C04">
        <w:rPr>
          <w:rFonts w:ascii="Times New Roman" w:hAnsi="Times New Roman" w:cs="Times New Roman"/>
          <w:i/>
          <w:sz w:val="24"/>
          <w:szCs w:val="24"/>
        </w:rPr>
        <w:t>“intanto viviamo unite nel Cuore di Gesù e preghiamo sempre l’una per l’altra”</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L</w:t>
      </w:r>
      <w:r w:rsidRPr="004A5C04">
        <w:rPr>
          <w:rFonts w:ascii="Times New Roman" w:hAnsi="Times New Roman" w:cs="Times New Roman"/>
          <w:sz w:val="24"/>
          <w:szCs w:val="24"/>
        </w:rPr>
        <w:t xml:space="preserve"> 22,16) </w:t>
      </w:r>
    </w:p>
    <w:p w:rsidR="00BD7271" w:rsidRPr="004A5C04" w:rsidRDefault="00BD7271" w:rsidP="004A5C04">
      <w:pPr>
        <w:pStyle w:val="Paragrafoelenco"/>
        <w:numPr>
          <w:ilvl w:val="0"/>
          <w:numId w:val="4"/>
        </w:numPr>
        <w:spacing w:after="0" w:line="240" w:lineRule="auto"/>
        <w:ind w:left="284" w:hanging="284"/>
        <w:contextualSpacing w:val="0"/>
        <w:rPr>
          <w:rFonts w:ascii="Times New Roman" w:hAnsi="Times New Roman" w:cs="Times New Roman"/>
          <w:sz w:val="24"/>
          <w:szCs w:val="24"/>
        </w:rPr>
      </w:pPr>
      <w:r w:rsidRPr="004A5C04">
        <w:rPr>
          <w:rFonts w:ascii="Times New Roman" w:hAnsi="Times New Roman" w:cs="Times New Roman"/>
          <w:i/>
          <w:sz w:val="24"/>
          <w:szCs w:val="24"/>
        </w:rPr>
        <w:t>“possiamo ogni giorno trovarci vicine nel Cuore di Gesù e là dentro pregare l’una per l’altra”</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L</w:t>
      </w:r>
      <w:r w:rsidRPr="004A5C04">
        <w:rPr>
          <w:rFonts w:ascii="Times New Roman" w:hAnsi="Times New Roman" w:cs="Times New Roman"/>
          <w:sz w:val="24"/>
          <w:szCs w:val="24"/>
        </w:rPr>
        <w:t xml:space="preserve"> 42,1) </w:t>
      </w:r>
    </w:p>
    <w:p w:rsidR="004A5C04" w:rsidRDefault="00BD7271" w:rsidP="004A5C04">
      <w:pPr>
        <w:pStyle w:val="Paragrafoelenco"/>
        <w:numPr>
          <w:ilvl w:val="0"/>
          <w:numId w:val="4"/>
        </w:numPr>
        <w:spacing w:after="0" w:line="240" w:lineRule="auto"/>
        <w:ind w:left="284" w:hanging="284"/>
        <w:rPr>
          <w:rFonts w:ascii="Times New Roman" w:hAnsi="Times New Roman" w:cs="Times New Roman"/>
          <w:sz w:val="24"/>
          <w:szCs w:val="24"/>
        </w:rPr>
      </w:pPr>
      <w:r w:rsidRPr="004A5C04">
        <w:rPr>
          <w:rFonts w:ascii="Times New Roman" w:hAnsi="Times New Roman" w:cs="Times New Roman"/>
          <w:i/>
          <w:sz w:val="24"/>
          <w:szCs w:val="24"/>
        </w:rPr>
        <w:t>“vederci e avvicinarci ad ogni istante nel Cuore Sacratissimo di Gesù, possiamo pregare sempre le une per le altre, così i nostri cuori saranno sempre uniti”</w:t>
      </w:r>
      <w:r w:rsidRPr="004A5C04">
        <w:rPr>
          <w:rFonts w:ascii="Times New Roman" w:hAnsi="Times New Roman" w:cs="Times New Roman"/>
          <w:sz w:val="24"/>
          <w:szCs w:val="24"/>
        </w:rPr>
        <w:t xml:space="preserve"> (</w:t>
      </w:r>
      <w:r w:rsidRPr="004A5C04">
        <w:rPr>
          <w:rFonts w:ascii="Times New Roman" w:hAnsi="Times New Roman" w:cs="Times New Roman"/>
          <w:i/>
          <w:sz w:val="24"/>
          <w:szCs w:val="24"/>
        </w:rPr>
        <w:t>L</w:t>
      </w:r>
      <w:r w:rsidRPr="004A5C04">
        <w:rPr>
          <w:rFonts w:ascii="Times New Roman" w:hAnsi="Times New Roman" w:cs="Times New Roman"/>
          <w:sz w:val="24"/>
          <w:szCs w:val="24"/>
        </w:rPr>
        <w:t xml:space="preserve"> 22,1) </w:t>
      </w:r>
    </w:p>
    <w:p w:rsidR="004A5C04" w:rsidRPr="004A5C04" w:rsidRDefault="004A5C04" w:rsidP="004A5C04">
      <w:pPr>
        <w:spacing w:after="0" w:line="240" w:lineRule="auto"/>
        <w:rPr>
          <w:rFonts w:ascii="Times New Roman" w:hAnsi="Times New Roman" w:cs="Times New Roman"/>
          <w:sz w:val="24"/>
          <w:szCs w:val="24"/>
        </w:rPr>
      </w:pPr>
      <w:bookmarkStart w:id="0" w:name="_GoBack"/>
      <w:bookmarkEnd w:id="0"/>
    </w:p>
    <w:p w:rsidR="004A5C04" w:rsidRDefault="002A60AD" w:rsidP="004A5C04">
      <w:pPr>
        <w:pStyle w:val="Paragrafoelenco"/>
        <w:spacing w:after="0" w:line="240" w:lineRule="auto"/>
        <w:ind w:left="0"/>
        <w:rPr>
          <w:rFonts w:ascii="Times New Roman" w:eastAsia="Calibri" w:hAnsi="Times New Roman" w:cs="Times New Roman"/>
          <w:sz w:val="24"/>
          <w:szCs w:val="24"/>
        </w:rPr>
      </w:pPr>
      <w:r w:rsidRPr="004A5C04">
        <w:rPr>
          <w:rFonts w:ascii="Times New Roman" w:eastAsia="Calibri" w:hAnsi="Times New Roman" w:cs="Times New Roman"/>
          <w:sz w:val="24"/>
          <w:szCs w:val="24"/>
        </w:rPr>
        <w:t xml:space="preserve">Breve pausa di riflessione </w:t>
      </w:r>
    </w:p>
    <w:p w:rsidR="00C87849" w:rsidRPr="004A5C04" w:rsidRDefault="00C87849" w:rsidP="004A5C04">
      <w:pPr>
        <w:pStyle w:val="Paragrafoelenco"/>
        <w:spacing w:after="0" w:line="240" w:lineRule="auto"/>
        <w:ind w:left="0"/>
        <w:rPr>
          <w:rFonts w:ascii="Times New Roman" w:eastAsia="Calibri" w:hAnsi="Times New Roman" w:cs="Times New Roman"/>
          <w:sz w:val="24"/>
          <w:szCs w:val="24"/>
        </w:rPr>
      </w:pPr>
      <w:r w:rsidRPr="004A5C04">
        <w:rPr>
          <w:rFonts w:ascii="Times New Roman" w:eastAsia="Calibri" w:hAnsi="Times New Roman" w:cs="Times New Roman"/>
          <w:sz w:val="24"/>
          <w:szCs w:val="24"/>
        </w:rPr>
        <w:t>Preghiera del triduo in preparazione alla festa di M. Mazzarello</w:t>
      </w:r>
    </w:p>
    <w:sectPr w:rsidR="00C87849" w:rsidRPr="004A5C04" w:rsidSect="004A5C0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98" w:rsidRDefault="006C4698" w:rsidP="00EC283F">
      <w:pPr>
        <w:spacing w:after="0" w:line="240" w:lineRule="auto"/>
      </w:pPr>
      <w:r>
        <w:separator/>
      </w:r>
    </w:p>
  </w:endnote>
  <w:endnote w:type="continuationSeparator" w:id="0">
    <w:p w:rsidR="006C4698" w:rsidRDefault="006C4698" w:rsidP="00EC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98" w:rsidRDefault="006C4698" w:rsidP="00EC283F">
      <w:pPr>
        <w:spacing w:after="0" w:line="240" w:lineRule="auto"/>
      </w:pPr>
      <w:r>
        <w:separator/>
      </w:r>
    </w:p>
  </w:footnote>
  <w:footnote w:type="continuationSeparator" w:id="0">
    <w:p w:rsidR="006C4698" w:rsidRDefault="006C4698" w:rsidP="00EC2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42"/>
    <w:multiLevelType w:val="hybridMultilevel"/>
    <w:tmpl w:val="E83E3A16"/>
    <w:lvl w:ilvl="0" w:tplc="DC8ED6F4">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550C3C"/>
    <w:multiLevelType w:val="hybridMultilevel"/>
    <w:tmpl w:val="64FEDE5A"/>
    <w:lvl w:ilvl="0" w:tplc="E6A02A8E">
      <w:start w:val="1"/>
      <w:numFmt w:val="lowerLetter"/>
      <w:lvlText w:val="%1)"/>
      <w:lvlJc w:val="left"/>
      <w:pPr>
        <w:ind w:left="1495" w:hanging="360"/>
      </w:pPr>
      <w:rPr>
        <w:rFonts w:hint="default"/>
        <w:b w:val="0"/>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 w15:restartNumberingAfterBreak="0">
    <w:nsid w:val="29613A4D"/>
    <w:multiLevelType w:val="hybridMultilevel"/>
    <w:tmpl w:val="CF3E0D38"/>
    <w:lvl w:ilvl="0" w:tplc="8AC085C2">
      <w:numFmt w:val="bullet"/>
      <w:lvlText w:val="-"/>
      <w:lvlJc w:val="left"/>
      <w:pPr>
        <w:ind w:left="786" w:hanging="360"/>
      </w:pPr>
      <w:rPr>
        <w:rFonts w:ascii="Times New Roman" w:eastAsia="Times New Roman" w:hAnsi="Times New Roman" w:cs="Times New Roman" w:hint="default"/>
        <w:i/>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BE329E8"/>
    <w:multiLevelType w:val="hybridMultilevel"/>
    <w:tmpl w:val="ADDE95FA"/>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4" w15:restartNumberingAfterBreak="0">
    <w:nsid w:val="4B5E1A49"/>
    <w:multiLevelType w:val="hybridMultilevel"/>
    <w:tmpl w:val="7A3E38A0"/>
    <w:lvl w:ilvl="0" w:tplc="7D2A3E04">
      <w:numFmt w:val="bullet"/>
      <w:lvlText w:val="-"/>
      <w:lvlJc w:val="left"/>
      <w:pPr>
        <w:ind w:left="720" w:hanging="360"/>
      </w:pPr>
      <w:rPr>
        <w:rFonts w:ascii="Calibri" w:eastAsiaTheme="minorEastAsia"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771B21"/>
    <w:multiLevelType w:val="hybridMultilevel"/>
    <w:tmpl w:val="E83E3A16"/>
    <w:lvl w:ilvl="0" w:tplc="DC8ED6F4">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1D"/>
    <w:rsid w:val="000068BD"/>
    <w:rsid w:val="000245F3"/>
    <w:rsid w:val="001361D9"/>
    <w:rsid w:val="00147FEB"/>
    <w:rsid w:val="0018562F"/>
    <w:rsid w:val="00196D8A"/>
    <w:rsid w:val="001A448C"/>
    <w:rsid w:val="001B1CBF"/>
    <w:rsid w:val="001F5487"/>
    <w:rsid w:val="0020112E"/>
    <w:rsid w:val="00201BFC"/>
    <w:rsid w:val="002116B9"/>
    <w:rsid w:val="0022356A"/>
    <w:rsid w:val="0026301D"/>
    <w:rsid w:val="002962B7"/>
    <w:rsid w:val="002A60AD"/>
    <w:rsid w:val="002D76AF"/>
    <w:rsid w:val="002F0C9A"/>
    <w:rsid w:val="00360E7C"/>
    <w:rsid w:val="003A387D"/>
    <w:rsid w:val="003B0388"/>
    <w:rsid w:val="00431EC1"/>
    <w:rsid w:val="004A5C04"/>
    <w:rsid w:val="004C1362"/>
    <w:rsid w:val="00515AA1"/>
    <w:rsid w:val="00527464"/>
    <w:rsid w:val="005328D5"/>
    <w:rsid w:val="00533308"/>
    <w:rsid w:val="005517A6"/>
    <w:rsid w:val="00553F03"/>
    <w:rsid w:val="0057109A"/>
    <w:rsid w:val="005D6F5F"/>
    <w:rsid w:val="005E76E1"/>
    <w:rsid w:val="00612D33"/>
    <w:rsid w:val="006553F3"/>
    <w:rsid w:val="006B3997"/>
    <w:rsid w:val="006C4698"/>
    <w:rsid w:val="006C70D9"/>
    <w:rsid w:val="006F16AB"/>
    <w:rsid w:val="00747968"/>
    <w:rsid w:val="00761E6B"/>
    <w:rsid w:val="00762920"/>
    <w:rsid w:val="00775D56"/>
    <w:rsid w:val="007912DB"/>
    <w:rsid w:val="00813BFC"/>
    <w:rsid w:val="0082386A"/>
    <w:rsid w:val="008464B5"/>
    <w:rsid w:val="008A3F3B"/>
    <w:rsid w:val="008B101D"/>
    <w:rsid w:val="008C75A2"/>
    <w:rsid w:val="008D4A26"/>
    <w:rsid w:val="008F6E2B"/>
    <w:rsid w:val="009016FE"/>
    <w:rsid w:val="00967230"/>
    <w:rsid w:val="0098669B"/>
    <w:rsid w:val="009961D7"/>
    <w:rsid w:val="009F6B84"/>
    <w:rsid w:val="00A32FCE"/>
    <w:rsid w:val="00A741E5"/>
    <w:rsid w:val="00A87867"/>
    <w:rsid w:val="00A94B9E"/>
    <w:rsid w:val="00AB0DAA"/>
    <w:rsid w:val="00AC4147"/>
    <w:rsid w:val="00B031D4"/>
    <w:rsid w:val="00B52DC7"/>
    <w:rsid w:val="00B905E4"/>
    <w:rsid w:val="00BA27C5"/>
    <w:rsid w:val="00BA57E7"/>
    <w:rsid w:val="00BC0F15"/>
    <w:rsid w:val="00BC3ED7"/>
    <w:rsid w:val="00BD7271"/>
    <w:rsid w:val="00BF5850"/>
    <w:rsid w:val="00C07D41"/>
    <w:rsid w:val="00C21769"/>
    <w:rsid w:val="00C74C81"/>
    <w:rsid w:val="00C87849"/>
    <w:rsid w:val="00CD69BA"/>
    <w:rsid w:val="00CF4755"/>
    <w:rsid w:val="00D01C5B"/>
    <w:rsid w:val="00D07B27"/>
    <w:rsid w:val="00D63EDD"/>
    <w:rsid w:val="00D72F92"/>
    <w:rsid w:val="00E61EB5"/>
    <w:rsid w:val="00E622CF"/>
    <w:rsid w:val="00E62A56"/>
    <w:rsid w:val="00EC283F"/>
    <w:rsid w:val="00EC5C65"/>
    <w:rsid w:val="00F135DB"/>
    <w:rsid w:val="00F24158"/>
    <w:rsid w:val="00F54234"/>
    <w:rsid w:val="00FA78A6"/>
    <w:rsid w:val="00FC5232"/>
    <w:rsid w:val="00FE0670"/>
    <w:rsid w:val="00FF3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97D44-96BE-450A-A702-92B49E27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6301D"/>
    <w:pPr>
      <w:spacing w:before="100" w:beforeAutospacing="1" w:after="100" w:afterAutospacing="1" w:line="240" w:lineRule="auto"/>
    </w:pPr>
    <w:rPr>
      <w:rFonts w:ascii="Times New Roman" w:eastAsia="Times New Roman" w:hAnsi="Times New Roman" w:cs="Times New Roman"/>
      <w:sz w:val="24"/>
      <w:szCs w:val="24"/>
    </w:rPr>
  </w:style>
  <w:style w:type="paragraph" w:styleId="Corpodeltesto2">
    <w:name w:val="Body Text 2"/>
    <w:basedOn w:val="Normale"/>
    <w:link w:val="Corpodeltesto2Carattere"/>
    <w:semiHidden/>
    <w:rsid w:val="00EC283F"/>
    <w:pPr>
      <w:spacing w:after="0" w:line="240" w:lineRule="auto"/>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EC283F"/>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C283F"/>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EC283F"/>
    <w:rPr>
      <w:rFonts w:ascii="Times New Roman" w:eastAsia="Times New Roman" w:hAnsi="Times New Roman" w:cs="Times New Roman"/>
      <w:sz w:val="20"/>
      <w:szCs w:val="20"/>
      <w:lang w:eastAsia="it-IT"/>
    </w:rPr>
  </w:style>
  <w:style w:type="character" w:styleId="Rimandonotaapidipagina">
    <w:name w:val="footnote reference"/>
    <w:uiPriority w:val="99"/>
    <w:unhideWhenUsed/>
    <w:qFormat/>
    <w:rsid w:val="00EC283F"/>
    <w:rPr>
      <w:vertAlign w:val="superscript"/>
    </w:rPr>
  </w:style>
  <w:style w:type="paragraph" w:styleId="Paragrafoelenco">
    <w:name w:val="List Paragraph"/>
    <w:basedOn w:val="Normale"/>
    <w:uiPriority w:val="34"/>
    <w:qFormat/>
    <w:rsid w:val="00A32FCE"/>
    <w:pPr>
      <w:ind w:left="720"/>
      <w:contextualSpacing/>
    </w:pPr>
  </w:style>
  <w:style w:type="character" w:styleId="Enfasigrassetto">
    <w:name w:val="Strong"/>
    <w:basedOn w:val="Carpredefinitoparagrafo"/>
    <w:uiPriority w:val="22"/>
    <w:qFormat/>
    <w:rsid w:val="00A32FCE"/>
    <w:rPr>
      <w:b/>
      <w:bCs/>
    </w:rPr>
  </w:style>
  <w:style w:type="paragraph" w:customStyle="1" w:styleId="Default">
    <w:name w:val="Default"/>
    <w:rsid w:val="00B905E4"/>
    <w:pPr>
      <w:autoSpaceDE w:val="0"/>
      <w:autoSpaceDN w:val="0"/>
      <w:adjustRightInd w:val="0"/>
      <w:spacing w:after="0" w:line="240" w:lineRule="auto"/>
    </w:pPr>
    <w:rPr>
      <w:rFonts w:ascii="Arial" w:eastAsia="Calibri" w:hAnsi="Arial" w:cs="Arial"/>
      <w:color w:val="000000"/>
      <w:sz w:val="24"/>
      <w:szCs w:val="24"/>
    </w:rPr>
  </w:style>
  <w:style w:type="paragraph" w:styleId="Corpotesto">
    <w:name w:val="Body Text"/>
    <w:basedOn w:val="Normale"/>
    <w:link w:val="CorpotestoCarattere"/>
    <w:uiPriority w:val="99"/>
    <w:semiHidden/>
    <w:unhideWhenUsed/>
    <w:rsid w:val="00B905E4"/>
    <w:pPr>
      <w:spacing w:after="120"/>
    </w:pPr>
  </w:style>
  <w:style w:type="character" w:customStyle="1" w:styleId="CorpotestoCarattere">
    <w:name w:val="Corpo testo Carattere"/>
    <w:basedOn w:val="Carpredefinitoparagrafo"/>
    <w:link w:val="Corpotesto"/>
    <w:uiPriority w:val="99"/>
    <w:semiHidden/>
    <w:rsid w:val="00B905E4"/>
  </w:style>
  <w:style w:type="paragraph" w:styleId="Intestazione">
    <w:name w:val="header"/>
    <w:basedOn w:val="Normale"/>
    <w:link w:val="IntestazioneCarattere"/>
    <w:uiPriority w:val="99"/>
    <w:unhideWhenUsed/>
    <w:rsid w:val="00B905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05E4"/>
  </w:style>
  <w:style w:type="paragraph" w:styleId="Pidipagina">
    <w:name w:val="footer"/>
    <w:basedOn w:val="Normale"/>
    <w:link w:val="PidipaginaCarattere"/>
    <w:uiPriority w:val="99"/>
    <w:unhideWhenUsed/>
    <w:rsid w:val="00B905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05E4"/>
  </w:style>
  <w:style w:type="paragraph" w:styleId="Testofumetto">
    <w:name w:val="Balloon Text"/>
    <w:basedOn w:val="Normale"/>
    <w:link w:val="TestofumettoCarattere"/>
    <w:uiPriority w:val="99"/>
    <w:semiHidden/>
    <w:unhideWhenUsed/>
    <w:rsid w:val="000245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8AE2-D51D-4710-86B5-EE71D7C7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1142</Words>
  <Characters>6514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Infanzia</dc:creator>
  <cp:lastModifiedBy>Account Microsoft</cp:lastModifiedBy>
  <cp:revision>18</cp:revision>
  <cp:lastPrinted>2020-05-08T19:28:00Z</cp:lastPrinted>
  <dcterms:created xsi:type="dcterms:W3CDTF">2023-05-05T07:23:00Z</dcterms:created>
  <dcterms:modified xsi:type="dcterms:W3CDTF">2023-05-10T08:22:00Z</dcterms:modified>
</cp:coreProperties>
</file>